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997F" w14:textId="709D9A61" w:rsidR="00F30392" w:rsidRPr="006F6ABE" w:rsidRDefault="00F30392" w:rsidP="00E95923">
      <w:pPr>
        <w:pStyle w:val="NormalWeb"/>
        <w:spacing w:before="0" w:beforeAutospacing="0" w:after="0" w:afterAutospacing="0"/>
        <w:jc w:val="center"/>
        <w:rPr>
          <w:rFonts w:asciiTheme="minorHAnsi" w:hAnsiTheme="minorHAnsi" w:cstheme="minorHAnsi"/>
          <w:b/>
          <w:sz w:val="22"/>
          <w:szCs w:val="22"/>
        </w:rPr>
      </w:pPr>
      <w:r w:rsidRPr="006F6ABE">
        <w:rPr>
          <w:rFonts w:asciiTheme="minorHAnsi" w:hAnsiTheme="minorHAnsi" w:cstheme="minorHAnsi"/>
          <w:noProof/>
          <w:sz w:val="22"/>
          <w:szCs w:val="22"/>
        </w:rPr>
        <w:drawing>
          <wp:inline distT="0" distB="0" distL="0" distR="0" wp14:anchorId="3715B894" wp14:editId="3A6B5378">
            <wp:extent cx="3076575" cy="868184"/>
            <wp:effectExtent l="0" t="0" r="0" b="8255"/>
            <wp:docPr id="1" name="Picture 1" descr="Library Logo">
              <a:extLst xmlns:a="http://schemas.openxmlformats.org/drawingml/2006/main">
                <a:ext uri="{FF2B5EF4-FFF2-40B4-BE49-F238E27FC236}">
                  <a16:creationId xmlns:a16="http://schemas.microsoft.com/office/drawing/2014/main" id="{01DF6638-86A5-4812-B9DC-9F0121F71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074" cy="874533"/>
                    </a:xfrm>
                    <a:prstGeom prst="rect">
                      <a:avLst/>
                    </a:prstGeom>
                    <a:noFill/>
                    <a:ln>
                      <a:noFill/>
                    </a:ln>
                  </pic:spPr>
                </pic:pic>
              </a:graphicData>
            </a:graphic>
          </wp:inline>
        </w:drawing>
      </w:r>
    </w:p>
    <w:p w14:paraId="69387AC4" w14:textId="77777777" w:rsidR="00F30392" w:rsidRPr="006F6ABE" w:rsidRDefault="00F30392" w:rsidP="00E95923">
      <w:pPr>
        <w:pStyle w:val="NormalWeb"/>
        <w:spacing w:before="0" w:beforeAutospacing="0" w:after="0" w:afterAutospacing="0"/>
        <w:jc w:val="center"/>
        <w:rPr>
          <w:rFonts w:asciiTheme="minorHAnsi" w:hAnsiTheme="minorHAnsi" w:cstheme="minorHAnsi"/>
          <w:b/>
          <w:sz w:val="22"/>
          <w:szCs w:val="22"/>
        </w:rPr>
      </w:pPr>
    </w:p>
    <w:p w14:paraId="5AC48D32" w14:textId="77777777" w:rsidR="00F30392" w:rsidRPr="006F6ABE" w:rsidRDefault="00F30392" w:rsidP="00E95923">
      <w:pPr>
        <w:pStyle w:val="NormalWeb"/>
        <w:spacing w:before="0" w:beforeAutospacing="0" w:after="0" w:afterAutospacing="0"/>
        <w:jc w:val="center"/>
        <w:rPr>
          <w:rFonts w:asciiTheme="minorHAnsi" w:hAnsiTheme="minorHAnsi" w:cstheme="minorHAnsi"/>
          <w:b/>
          <w:sz w:val="22"/>
          <w:szCs w:val="22"/>
        </w:rPr>
      </w:pPr>
    </w:p>
    <w:p w14:paraId="6F2F7853" w14:textId="7E583D4D" w:rsidR="5536A667" w:rsidRDefault="00782B38" w:rsidP="0BC67584">
      <w:pPr>
        <w:pStyle w:val="Title"/>
        <w:rPr>
          <w:rFonts w:ascii="Calibri" w:eastAsia="Calibri" w:hAnsi="Calibri" w:cs="Times New Roman"/>
          <w:sz w:val="16"/>
          <w:szCs w:val="16"/>
        </w:rPr>
      </w:pPr>
      <w:r>
        <w:rPr>
          <w:sz w:val="40"/>
          <w:szCs w:val="40"/>
        </w:rPr>
        <w:t>Studen</w:t>
      </w:r>
      <w:r w:rsidR="002B482C">
        <w:rPr>
          <w:sz w:val="40"/>
          <w:szCs w:val="40"/>
        </w:rPr>
        <w:t>t</w:t>
      </w:r>
      <w:r w:rsidR="5536A667" w:rsidRPr="0BC67584">
        <w:rPr>
          <w:sz w:val="40"/>
          <w:szCs w:val="40"/>
        </w:rPr>
        <w:t xml:space="preserve"> Intern – Oral History and Community Archives</w:t>
      </w:r>
    </w:p>
    <w:p w14:paraId="524A5B5F" w14:textId="77777777" w:rsidR="007A2C2A" w:rsidRPr="006F6ABE" w:rsidRDefault="007A2C2A" w:rsidP="007A2C2A">
      <w:pPr>
        <w:pStyle w:val="NormalWeb"/>
        <w:spacing w:before="0" w:beforeAutospacing="0" w:after="0" w:afterAutospacing="0"/>
        <w:rPr>
          <w:rFonts w:asciiTheme="minorHAnsi" w:hAnsiTheme="minorHAnsi" w:cstheme="minorHAnsi"/>
          <w:color w:val="1F497D"/>
          <w:sz w:val="22"/>
          <w:szCs w:val="22"/>
        </w:rPr>
      </w:pPr>
      <w:r w:rsidRPr="006F6ABE">
        <w:rPr>
          <w:rFonts w:asciiTheme="minorHAnsi" w:hAnsiTheme="minorHAnsi" w:cstheme="minorHAnsi"/>
          <w:color w:val="1F497D"/>
          <w:sz w:val="22"/>
          <w:szCs w:val="22"/>
        </w:rPr>
        <w:t> </w:t>
      </w:r>
    </w:p>
    <w:p w14:paraId="7F4FB463" w14:textId="15535715" w:rsidR="009972DE" w:rsidRPr="003D33AD" w:rsidRDefault="007A2C2A" w:rsidP="0BC67584">
      <w:pPr>
        <w:pStyle w:val="NormalWeb"/>
        <w:spacing w:before="0" w:beforeAutospacing="0" w:after="150" w:afterAutospacing="0"/>
        <w:rPr>
          <w:rFonts w:asciiTheme="minorHAnsi" w:hAnsiTheme="minorHAnsi" w:cstheme="minorBidi"/>
        </w:rPr>
      </w:pPr>
      <w:r w:rsidRPr="0BC67584">
        <w:rPr>
          <w:rFonts w:asciiTheme="minorHAnsi" w:hAnsiTheme="minorHAnsi" w:cstheme="minorBidi"/>
        </w:rPr>
        <w:t>The Health Sciences and Human Services Lib</w:t>
      </w:r>
      <w:r w:rsidR="00BB731C" w:rsidRPr="0BC67584">
        <w:rPr>
          <w:rFonts w:asciiTheme="minorHAnsi" w:hAnsiTheme="minorHAnsi" w:cstheme="minorBidi"/>
        </w:rPr>
        <w:t>rary (HSHSL) of the University o</w:t>
      </w:r>
      <w:r w:rsidRPr="0BC67584">
        <w:rPr>
          <w:rFonts w:asciiTheme="minorHAnsi" w:hAnsiTheme="minorHAnsi" w:cstheme="minorBidi"/>
        </w:rPr>
        <w:t>f Maryland</w:t>
      </w:r>
      <w:r w:rsidR="0027047B" w:rsidRPr="0BC67584">
        <w:rPr>
          <w:rFonts w:asciiTheme="minorHAnsi" w:hAnsiTheme="minorHAnsi" w:cstheme="minorBidi"/>
        </w:rPr>
        <w:t>, Baltimore</w:t>
      </w:r>
      <w:r w:rsidRPr="0BC67584">
        <w:rPr>
          <w:rFonts w:asciiTheme="minorHAnsi" w:hAnsiTheme="minorHAnsi" w:cstheme="minorBidi"/>
        </w:rPr>
        <w:t xml:space="preserve"> </w:t>
      </w:r>
      <w:r w:rsidR="001B13DD" w:rsidRPr="0BC67584">
        <w:rPr>
          <w:rFonts w:asciiTheme="minorHAnsi" w:hAnsiTheme="minorHAnsi" w:cstheme="minorBidi"/>
        </w:rPr>
        <w:t xml:space="preserve">(UMB) </w:t>
      </w:r>
      <w:r w:rsidR="00252468" w:rsidRPr="0BC67584">
        <w:rPr>
          <w:rFonts w:asciiTheme="minorHAnsi" w:hAnsiTheme="minorHAnsi" w:cstheme="minorBidi"/>
        </w:rPr>
        <w:t xml:space="preserve">welcomes </w:t>
      </w:r>
      <w:r w:rsidR="00703BAF" w:rsidRPr="0BC67584">
        <w:rPr>
          <w:rFonts w:asciiTheme="minorHAnsi" w:hAnsiTheme="minorHAnsi" w:cstheme="minorBidi"/>
        </w:rPr>
        <w:t>current student</w:t>
      </w:r>
      <w:r w:rsidR="00287831" w:rsidRPr="0BC67584">
        <w:rPr>
          <w:rFonts w:asciiTheme="minorHAnsi" w:hAnsiTheme="minorHAnsi" w:cstheme="minorBidi"/>
        </w:rPr>
        <w:t>s</w:t>
      </w:r>
      <w:r w:rsidR="00703BAF" w:rsidRPr="0BC67584">
        <w:rPr>
          <w:rFonts w:asciiTheme="minorHAnsi" w:hAnsiTheme="minorHAnsi" w:cstheme="minorBidi"/>
        </w:rPr>
        <w:t xml:space="preserve"> or recent</w:t>
      </w:r>
      <w:r w:rsidR="007F793D" w:rsidRPr="0BC67584">
        <w:rPr>
          <w:rFonts w:asciiTheme="minorHAnsi" w:hAnsiTheme="minorHAnsi" w:cstheme="minorBidi"/>
        </w:rPr>
        <w:t xml:space="preserve"> </w:t>
      </w:r>
      <w:r w:rsidR="00703BAF" w:rsidRPr="0BC67584">
        <w:rPr>
          <w:rFonts w:asciiTheme="minorHAnsi" w:hAnsiTheme="minorHAnsi" w:cstheme="minorBidi"/>
        </w:rPr>
        <w:t>graduates</w:t>
      </w:r>
      <w:r w:rsidR="007F793D" w:rsidRPr="0BC67584">
        <w:rPr>
          <w:rFonts w:asciiTheme="minorHAnsi" w:hAnsiTheme="minorHAnsi" w:cstheme="minorBidi"/>
        </w:rPr>
        <w:t xml:space="preserve"> of </w:t>
      </w:r>
      <w:r w:rsidR="4EE1F651" w:rsidRPr="0BC67584">
        <w:rPr>
          <w:rFonts w:asciiTheme="minorHAnsi" w:hAnsiTheme="minorHAnsi" w:cstheme="minorBidi"/>
        </w:rPr>
        <w:t>library science, information science,</w:t>
      </w:r>
      <w:r w:rsidR="007F793D" w:rsidRPr="0BC67584">
        <w:rPr>
          <w:rFonts w:asciiTheme="minorHAnsi" w:hAnsiTheme="minorHAnsi" w:cstheme="minorBidi"/>
        </w:rPr>
        <w:t xml:space="preserve"> </w:t>
      </w:r>
      <w:r w:rsidR="00C77C4A" w:rsidRPr="0BC67584">
        <w:rPr>
          <w:rFonts w:asciiTheme="minorHAnsi" w:hAnsiTheme="minorHAnsi" w:cstheme="minorBidi"/>
        </w:rPr>
        <w:t>h</w:t>
      </w:r>
      <w:r w:rsidR="00E1187B" w:rsidRPr="0BC67584">
        <w:rPr>
          <w:rFonts w:asciiTheme="minorHAnsi" w:hAnsiTheme="minorHAnsi" w:cstheme="minorBidi"/>
        </w:rPr>
        <w:t>istory</w:t>
      </w:r>
      <w:r w:rsidR="6941B8C0" w:rsidRPr="0BC67584">
        <w:rPr>
          <w:rFonts w:asciiTheme="minorHAnsi" w:hAnsiTheme="minorHAnsi" w:cstheme="minorBidi"/>
        </w:rPr>
        <w:t>, or related</w:t>
      </w:r>
      <w:r w:rsidR="00E1187B" w:rsidRPr="0BC67584">
        <w:rPr>
          <w:rFonts w:asciiTheme="minorHAnsi" w:hAnsiTheme="minorHAnsi" w:cstheme="minorBidi"/>
        </w:rPr>
        <w:t xml:space="preserve"> </w:t>
      </w:r>
      <w:r w:rsidR="007F793D" w:rsidRPr="0BC67584">
        <w:rPr>
          <w:rFonts w:asciiTheme="minorHAnsi" w:hAnsiTheme="minorHAnsi" w:cstheme="minorBidi"/>
        </w:rPr>
        <w:t>programs to apply</w:t>
      </w:r>
      <w:r w:rsidR="00961E16" w:rsidRPr="0BC67584">
        <w:rPr>
          <w:rFonts w:asciiTheme="minorHAnsi" w:hAnsiTheme="minorHAnsi" w:cstheme="minorBidi"/>
        </w:rPr>
        <w:t xml:space="preserve"> </w:t>
      </w:r>
      <w:r w:rsidR="004A4F77" w:rsidRPr="0BC67584">
        <w:rPr>
          <w:rFonts w:asciiTheme="minorHAnsi" w:hAnsiTheme="minorHAnsi" w:cstheme="minorBidi"/>
        </w:rPr>
        <w:t xml:space="preserve">for </w:t>
      </w:r>
      <w:r w:rsidRPr="0BC67584">
        <w:rPr>
          <w:rFonts w:asciiTheme="minorHAnsi" w:hAnsiTheme="minorHAnsi" w:cstheme="minorBidi"/>
        </w:rPr>
        <w:t xml:space="preserve">an engaging, dynamic, and flexible </w:t>
      </w:r>
      <w:r w:rsidR="00236238" w:rsidRPr="0BC67584">
        <w:rPr>
          <w:rFonts w:asciiTheme="minorHAnsi" w:hAnsiTheme="minorHAnsi" w:cstheme="minorBidi"/>
        </w:rPr>
        <w:t>internship</w:t>
      </w:r>
      <w:r w:rsidRPr="0BC67584">
        <w:rPr>
          <w:rFonts w:asciiTheme="minorHAnsi" w:hAnsiTheme="minorHAnsi" w:cstheme="minorBidi"/>
        </w:rPr>
        <w:t xml:space="preserve"> experience</w:t>
      </w:r>
      <w:r w:rsidR="0058331A" w:rsidRPr="0BC67584">
        <w:rPr>
          <w:rFonts w:asciiTheme="minorHAnsi" w:hAnsiTheme="minorHAnsi" w:cstheme="minorBidi"/>
        </w:rPr>
        <w:t xml:space="preserve">. </w:t>
      </w:r>
    </w:p>
    <w:p w14:paraId="1B7EC52E" w14:textId="2D5B5B0C" w:rsidR="008C19CB" w:rsidRPr="003D33AD" w:rsidRDefault="004A40BD" w:rsidP="0BC67584">
      <w:pPr>
        <w:pStyle w:val="NormalWeb"/>
        <w:spacing w:after="150"/>
        <w:rPr>
          <w:rFonts w:asciiTheme="minorHAnsi" w:hAnsiTheme="minorHAnsi" w:cstheme="minorBidi"/>
        </w:rPr>
      </w:pPr>
      <w:r w:rsidRPr="0BC67584">
        <w:rPr>
          <w:rFonts w:asciiTheme="minorHAnsi" w:hAnsiTheme="minorHAnsi" w:cstheme="minorBidi"/>
        </w:rPr>
        <w:t>The</w:t>
      </w:r>
      <w:r w:rsidR="007A2819" w:rsidRPr="0BC67584">
        <w:rPr>
          <w:rFonts w:asciiTheme="minorHAnsi" w:hAnsiTheme="minorHAnsi" w:cstheme="minorBidi"/>
        </w:rPr>
        <w:t xml:space="preserve"> internship is funded through an Access &amp; Engagement Innovation Grant received from </w:t>
      </w:r>
      <w:r w:rsidR="008C19CB" w:rsidRPr="0BC67584">
        <w:rPr>
          <w:rFonts w:asciiTheme="minorHAnsi" w:hAnsiTheme="minorHAnsi" w:cstheme="minorBidi"/>
        </w:rPr>
        <w:t>UMB’s Office of Inclusive Excellence and Institutional Effectiveness. The</w:t>
      </w:r>
      <w:r w:rsidRPr="0BC67584">
        <w:rPr>
          <w:rFonts w:asciiTheme="minorHAnsi" w:hAnsiTheme="minorHAnsi" w:cstheme="minorBidi"/>
        </w:rPr>
        <w:t xml:space="preserve"> purpose of the internship is to </w:t>
      </w:r>
      <w:r w:rsidR="009972DE" w:rsidRPr="0BC67584">
        <w:rPr>
          <w:rFonts w:asciiTheme="minorHAnsi" w:hAnsiTheme="minorHAnsi" w:cstheme="minorBidi"/>
        </w:rPr>
        <w:t xml:space="preserve">help </w:t>
      </w:r>
      <w:r w:rsidR="003755E0" w:rsidRPr="0BC67584">
        <w:rPr>
          <w:rFonts w:asciiTheme="minorHAnsi" w:hAnsiTheme="minorHAnsi" w:cstheme="minorBidi"/>
        </w:rPr>
        <w:t xml:space="preserve">the </w:t>
      </w:r>
      <w:r w:rsidR="41E8B06F" w:rsidRPr="0BC67584">
        <w:rPr>
          <w:rFonts w:asciiTheme="minorHAnsi" w:hAnsiTheme="minorHAnsi" w:cstheme="minorBidi"/>
        </w:rPr>
        <w:t>HSHSL,</w:t>
      </w:r>
      <w:r w:rsidR="003755E0" w:rsidRPr="0BC67584">
        <w:rPr>
          <w:rFonts w:asciiTheme="minorHAnsi" w:hAnsiTheme="minorHAnsi" w:cstheme="minorBidi"/>
        </w:rPr>
        <w:t xml:space="preserve"> and partners create </w:t>
      </w:r>
      <w:r w:rsidR="003A1FB6" w:rsidRPr="0BC67584">
        <w:rPr>
          <w:rFonts w:asciiTheme="minorHAnsi" w:hAnsiTheme="minorHAnsi" w:cstheme="minorBidi"/>
        </w:rPr>
        <w:t>the “Preserving UMB Voices: A Community</w:t>
      </w:r>
      <w:r w:rsidR="003A1FB6" w:rsidRPr="0BC67584">
        <w:rPr>
          <w:rFonts w:ascii="Cambria Math" w:hAnsi="Cambria Math" w:cs="Cambria Math"/>
        </w:rPr>
        <w:t>‑</w:t>
      </w:r>
      <w:r w:rsidR="003A1FB6" w:rsidRPr="0BC67584">
        <w:rPr>
          <w:rFonts w:asciiTheme="minorHAnsi" w:hAnsiTheme="minorHAnsi" w:cstheme="minorBidi"/>
        </w:rPr>
        <w:t xml:space="preserve">Driven Oral History Initiative.” The intern will work with professional librarians, museum curators, </w:t>
      </w:r>
      <w:r w:rsidR="00A24176" w:rsidRPr="0BC67584">
        <w:rPr>
          <w:rFonts w:asciiTheme="minorHAnsi" w:hAnsiTheme="minorHAnsi" w:cstheme="minorBidi"/>
        </w:rPr>
        <w:t xml:space="preserve">and academic </w:t>
      </w:r>
      <w:r w:rsidR="32638A33" w:rsidRPr="0BC67584">
        <w:rPr>
          <w:rFonts w:asciiTheme="minorHAnsi" w:hAnsiTheme="minorHAnsi" w:cstheme="minorBidi"/>
        </w:rPr>
        <w:t xml:space="preserve">faculty and staff </w:t>
      </w:r>
      <w:r w:rsidR="00A24176" w:rsidRPr="0BC67584">
        <w:rPr>
          <w:rFonts w:asciiTheme="minorHAnsi" w:hAnsiTheme="minorHAnsi" w:cstheme="minorBidi"/>
        </w:rPr>
        <w:t xml:space="preserve">for </w:t>
      </w:r>
      <w:r w:rsidR="00B4130F" w:rsidRPr="0BC67584">
        <w:rPr>
          <w:rFonts w:asciiTheme="minorHAnsi" w:hAnsiTheme="minorHAnsi" w:cstheme="minorBidi"/>
        </w:rPr>
        <w:t>six</w:t>
      </w:r>
      <w:r w:rsidR="00A24176" w:rsidRPr="0BC67584">
        <w:rPr>
          <w:rFonts w:asciiTheme="minorHAnsi" w:hAnsiTheme="minorHAnsi" w:cstheme="minorBidi"/>
        </w:rPr>
        <w:t xml:space="preserve"> months.</w:t>
      </w:r>
    </w:p>
    <w:p w14:paraId="4B910988" w14:textId="4C07807C" w:rsidR="006328FF" w:rsidRPr="006F6ABE" w:rsidRDefault="00EE322E" w:rsidP="00037D1D">
      <w:pPr>
        <w:pStyle w:val="Heading1"/>
      </w:pPr>
      <w:r>
        <w:t xml:space="preserve">The Intern </w:t>
      </w:r>
      <w:r w:rsidR="004C5E10">
        <w:t>may</w:t>
      </w:r>
      <w:r>
        <w:t xml:space="preserve"> help</w:t>
      </w:r>
      <w:r w:rsidR="009374AD">
        <w:t xml:space="preserve"> with</w:t>
      </w:r>
      <w:r w:rsidR="006328FF" w:rsidRPr="006F6ABE">
        <w:t>:</w:t>
      </w:r>
    </w:p>
    <w:p w14:paraId="16279168" w14:textId="6158E046" w:rsidR="006328FF" w:rsidRPr="00065C9F" w:rsidRDefault="009374AD" w:rsidP="0BC67584">
      <w:pPr>
        <w:pStyle w:val="ListParagraph"/>
        <w:numPr>
          <w:ilvl w:val="0"/>
          <w:numId w:val="4"/>
        </w:numPr>
        <w:rPr>
          <w:rFonts w:asciiTheme="minorHAnsi" w:hAnsiTheme="minorHAnsi" w:cstheme="minorBidi"/>
        </w:rPr>
      </w:pPr>
      <w:r>
        <w:t>Drafting Oral History Questions</w:t>
      </w:r>
    </w:p>
    <w:p w14:paraId="070204F2" w14:textId="7D2E2FB7" w:rsidR="006328FF" w:rsidRPr="00065C9F" w:rsidRDefault="009374AD" w:rsidP="0BC67584">
      <w:pPr>
        <w:pStyle w:val="ListParagraph"/>
        <w:numPr>
          <w:ilvl w:val="0"/>
          <w:numId w:val="4"/>
        </w:numPr>
        <w:rPr>
          <w:rFonts w:asciiTheme="minorHAnsi" w:hAnsiTheme="minorHAnsi" w:cstheme="minorBidi"/>
        </w:rPr>
      </w:pPr>
      <w:r>
        <w:t>Researching Oral History Interviewees</w:t>
      </w:r>
    </w:p>
    <w:p w14:paraId="591B451D" w14:textId="151FA2E3" w:rsidR="009374AD" w:rsidRPr="00065C9F" w:rsidRDefault="009374AD" w:rsidP="0BC67584">
      <w:pPr>
        <w:pStyle w:val="ListParagraph"/>
        <w:numPr>
          <w:ilvl w:val="0"/>
          <w:numId w:val="4"/>
        </w:numPr>
        <w:rPr>
          <w:rFonts w:asciiTheme="minorHAnsi" w:hAnsiTheme="minorHAnsi" w:cstheme="minorBidi"/>
        </w:rPr>
      </w:pPr>
      <w:r>
        <w:t>Conducting Oral History Interviews</w:t>
      </w:r>
    </w:p>
    <w:p w14:paraId="3805E4C2" w14:textId="0C35F303" w:rsidR="009374AD" w:rsidRPr="00065C9F" w:rsidRDefault="009374AD" w:rsidP="0BC67584">
      <w:pPr>
        <w:pStyle w:val="ListParagraph"/>
        <w:numPr>
          <w:ilvl w:val="0"/>
          <w:numId w:val="4"/>
        </w:numPr>
        <w:rPr>
          <w:rFonts w:asciiTheme="minorHAnsi" w:hAnsiTheme="minorHAnsi" w:cstheme="minorBidi"/>
        </w:rPr>
      </w:pPr>
      <w:r>
        <w:t xml:space="preserve">Editing Oral History Interviews </w:t>
      </w:r>
    </w:p>
    <w:p w14:paraId="691BFD72" w14:textId="27D128D4" w:rsidR="0056A341" w:rsidRDefault="0056A341" w:rsidP="0BC67584">
      <w:pPr>
        <w:pStyle w:val="ListParagraph"/>
        <w:numPr>
          <w:ilvl w:val="0"/>
          <w:numId w:val="4"/>
        </w:numPr>
        <w:rPr>
          <w:rFonts w:asciiTheme="minorHAnsi" w:hAnsiTheme="minorHAnsi" w:cstheme="minorBidi"/>
        </w:rPr>
      </w:pPr>
      <w:r>
        <w:t>Transcribing Oral History Interviews</w:t>
      </w:r>
    </w:p>
    <w:p w14:paraId="12BBCC3E" w14:textId="00FBA195" w:rsidR="00E037BD" w:rsidRPr="00065C9F" w:rsidRDefault="00E11F9B" w:rsidP="0BC67584">
      <w:pPr>
        <w:pStyle w:val="ListParagraph"/>
        <w:numPr>
          <w:ilvl w:val="0"/>
          <w:numId w:val="4"/>
        </w:numPr>
        <w:rPr>
          <w:rFonts w:asciiTheme="minorHAnsi" w:hAnsiTheme="minorHAnsi" w:cstheme="minorBidi"/>
        </w:rPr>
      </w:pPr>
      <w:r>
        <w:t xml:space="preserve">Community </w:t>
      </w:r>
      <w:r w:rsidR="00020B75">
        <w:t>o</w:t>
      </w:r>
      <w:r>
        <w:t>utreach</w:t>
      </w:r>
    </w:p>
    <w:p w14:paraId="21E04616" w14:textId="576C7ED1" w:rsidR="006957D1" w:rsidRPr="006F6ABE" w:rsidRDefault="006957D1" w:rsidP="00EE322E">
      <w:pPr>
        <w:pStyle w:val="Heading1"/>
      </w:pPr>
      <w:r>
        <w:t>Require</w:t>
      </w:r>
      <w:r w:rsidR="00E329B2">
        <w:t>d Qualifications</w:t>
      </w:r>
      <w:r>
        <w:t>:</w:t>
      </w:r>
    </w:p>
    <w:p w14:paraId="45157B18" w14:textId="21D55B0B" w:rsidR="3E8C7279" w:rsidRDefault="3E8C7279" w:rsidP="0BC67584">
      <w:pPr>
        <w:pStyle w:val="ListParagraph"/>
        <w:numPr>
          <w:ilvl w:val="0"/>
          <w:numId w:val="5"/>
        </w:numPr>
      </w:pPr>
      <w:r>
        <w:t>Enrolled in or have graduated within last 2 years from a Graduate-level program in Library and/or Information Science, History, or related field.</w:t>
      </w:r>
    </w:p>
    <w:p w14:paraId="640120E4" w14:textId="06C78F84" w:rsidR="00C43608" w:rsidRPr="00EE322E" w:rsidRDefault="00317B2F" w:rsidP="00C54B70">
      <w:pPr>
        <w:pStyle w:val="ListParagraph"/>
        <w:numPr>
          <w:ilvl w:val="0"/>
          <w:numId w:val="5"/>
        </w:numPr>
      </w:pPr>
      <w:r>
        <w:t xml:space="preserve">An </w:t>
      </w:r>
      <w:r w:rsidR="006957D1">
        <w:t xml:space="preserve">In-person or </w:t>
      </w:r>
      <w:r w:rsidR="006B5F65">
        <w:t xml:space="preserve">virtual </w:t>
      </w:r>
      <w:r w:rsidR="006957D1">
        <w:t>interview</w:t>
      </w:r>
      <w:r w:rsidR="00EC5748">
        <w:t>.</w:t>
      </w:r>
    </w:p>
    <w:p w14:paraId="57387697" w14:textId="652E4BAF" w:rsidR="00377CC2" w:rsidRPr="00C54B70" w:rsidRDefault="005E0351" w:rsidP="00C54B70">
      <w:pPr>
        <w:pStyle w:val="ListParagraph"/>
        <w:numPr>
          <w:ilvl w:val="0"/>
          <w:numId w:val="5"/>
        </w:numPr>
        <w:rPr>
          <w:bCs/>
        </w:rPr>
      </w:pPr>
      <w:r w:rsidRPr="00C54B70">
        <w:rPr>
          <w:bCs/>
        </w:rPr>
        <w:t>Excellent communication skills</w:t>
      </w:r>
      <w:r w:rsidR="00EC5748" w:rsidRPr="00C54B70">
        <w:rPr>
          <w:bCs/>
        </w:rPr>
        <w:t>.</w:t>
      </w:r>
    </w:p>
    <w:p w14:paraId="1E76EFAC" w14:textId="297A0647" w:rsidR="009252E4" w:rsidRPr="00C54B70" w:rsidRDefault="002835F2" w:rsidP="00C54B70">
      <w:pPr>
        <w:pStyle w:val="ListParagraph"/>
        <w:numPr>
          <w:ilvl w:val="0"/>
          <w:numId w:val="5"/>
        </w:numPr>
      </w:pPr>
      <w:r>
        <w:t>C</w:t>
      </w:r>
      <w:r w:rsidR="00A423AB">
        <w:t xml:space="preserve">ommitment to </w:t>
      </w:r>
      <w:r w:rsidR="00E04F6A">
        <w:t>diversity, inclusion, and equity</w:t>
      </w:r>
      <w:r w:rsidR="00EC5748">
        <w:t>.</w:t>
      </w:r>
    </w:p>
    <w:p w14:paraId="7FCC233D" w14:textId="3CF6A51F" w:rsidR="7003DB3E" w:rsidRDefault="7003DB3E" w:rsidP="0BC67584">
      <w:pPr>
        <w:pStyle w:val="ListParagraph"/>
        <w:numPr>
          <w:ilvl w:val="0"/>
          <w:numId w:val="5"/>
        </w:numPr>
        <w:rPr>
          <w:rFonts w:asciiTheme="minorHAnsi" w:eastAsiaTheme="minorEastAsia" w:hAnsiTheme="minorHAnsi" w:cstheme="minorBidi"/>
          <w:color w:val="000000" w:themeColor="text1"/>
        </w:rPr>
      </w:pPr>
      <w:r w:rsidRPr="0BC67584">
        <w:rPr>
          <w:rFonts w:asciiTheme="minorHAnsi" w:eastAsiaTheme="minorEastAsia" w:hAnsiTheme="minorHAnsi" w:cstheme="minorBidi"/>
          <w:color w:val="000000" w:themeColor="text1"/>
        </w:rPr>
        <w:t xml:space="preserve">Adheres to UMB’s Core Values  </w:t>
      </w:r>
      <w:hyperlink r:id="rId9">
        <w:r w:rsidRPr="0BC67584">
          <w:rPr>
            <w:rStyle w:val="Hyperlink"/>
            <w:rFonts w:asciiTheme="minorHAnsi" w:eastAsiaTheme="minorEastAsia" w:hAnsiTheme="minorHAnsi" w:cstheme="minorBidi"/>
            <w:color w:val="467886"/>
          </w:rPr>
          <w:t>Core Values</w:t>
        </w:r>
      </w:hyperlink>
      <w:r w:rsidRPr="0BC67584">
        <w:rPr>
          <w:rFonts w:asciiTheme="minorHAnsi" w:eastAsiaTheme="minorEastAsia" w:hAnsiTheme="minorHAnsi" w:cstheme="minorBidi"/>
          <w:color w:val="000000" w:themeColor="text1"/>
        </w:rPr>
        <w:t xml:space="preserve">  </w:t>
      </w:r>
    </w:p>
    <w:p w14:paraId="78B8B5A4" w14:textId="3F0D7A3D" w:rsidR="00037D1D" w:rsidRPr="00037D1D" w:rsidRDefault="002A3DAA" w:rsidP="00037D1D">
      <w:pPr>
        <w:pStyle w:val="Heading1"/>
      </w:pPr>
      <w:r w:rsidRPr="006F6ABE">
        <w:t>Preferred Qualifications:</w:t>
      </w:r>
    </w:p>
    <w:p w14:paraId="67216983" w14:textId="0EB7BC04" w:rsidR="00037D1D" w:rsidRPr="006F6ABE" w:rsidRDefault="003C3053" w:rsidP="00C54B70">
      <w:pPr>
        <w:pStyle w:val="ListParagraph"/>
        <w:numPr>
          <w:ilvl w:val="0"/>
          <w:numId w:val="16"/>
        </w:numPr>
      </w:pPr>
      <w:r>
        <w:t>Interest in health sciences and human services</w:t>
      </w:r>
      <w:r w:rsidR="0BE28650">
        <w:t>.</w:t>
      </w:r>
    </w:p>
    <w:p w14:paraId="2FEC271B" w14:textId="422327B0" w:rsidR="00037D1D" w:rsidRPr="006F6ABE" w:rsidRDefault="1F202664" w:rsidP="00C54B70">
      <w:pPr>
        <w:pStyle w:val="ListParagraph"/>
        <w:numPr>
          <w:ilvl w:val="0"/>
          <w:numId w:val="16"/>
        </w:numPr>
      </w:pPr>
      <w:r>
        <w:t>E</w:t>
      </w:r>
      <w:r w:rsidR="00037D1D">
        <w:t>xperience</w:t>
      </w:r>
      <w:r w:rsidR="2682BD6A">
        <w:t xml:space="preserve"> with Oral History interviews or projects</w:t>
      </w:r>
    </w:p>
    <w:p w14:paraId="3CED6271" w14:textId="3CA003F9" w:rsidR="2682BD6A" w:rsidRDefault="2682BD6A" w:rsidP="0BC67584">
      <w:pPr>
        <w:pStyle w:val="ListParagraph"/>
        <w:numPr>
          <w:ilvl w:val="0"/>
          <w:numId w:val="16"/>
        </w:numPr>
      </w:pPr>
      <w:r>
        <w:t xml:space="preserve">Interest in archives, library special collections, or museums </w:t>
      </w:r>
    </w:p>
    <w:p w14:paraId="56998879" w14:textId="480ECA10" w:rsidR="007A2C2A" w:rsidRPr="006F6ABE" w:rsidRDefault="00134CE5" w:rsidP="00C54B70">
      <w:pPr>
        <w:pStyle w:val="Heading1"/>
      </w:pPr>
      <w:r w:rsidRPr="006F6ABE">
        <w:t>Application Process</w:t>
      </w:r>
      <w:r w:rsidR="007A2C2A" w:rsidRPr="006F6ABE">
        <w:t>:</w:t>
      </w:r>
    </w:p>
    <w:p w14:paraId="66D561E6" w14:textId="5E5AD526" w:rsidR="004E634A" w:rsidRPr="003D33AD" w:rsidRDefault="007A2C2A" w:rsidP="00C145C8">
      <w:pPr>
        <w:spacing w:after="150" w:line="240" w:lineRule="auto"/>
        <w:rPr>
          <w:rFonts w:asciiTheme="minorHAnsi" w:eastAsia="Times New Roman" w:hAnsiTheme="minorHAnsi" w:cstheme="minorHAnsi"/>
        </w:rPr>
      </w:pPr>
      <w:r w:rsidRPr="003D33AD">
        <w:rPr>
          <w:rFonts w:asciiTheme="minorHAnsi" w:eastAsia="Times New Roman" w:hAnsiTheme="minorHAnsi" w:cstheme="minorHAnsi"/>
        </w:rPr>
        <w:t>Interested candidates must submit</w:t>
      </w:r>
      <w:r w:rsidR="00C1489E" w:rsidRPr="003D33AD">
        <w:rPr>
          <w:rFonts w:asciiTheme="minorHAnsi" w:eastAsia="Times New Roman" w:hAnsiTheme="minorHAnsi" w:cstheme="minorHAnsi"/>
        </w:rPr>
        <w:t>:</w:t>
      </w:r>
    </w:p>
    <w:p w14:paraId="434AD564" w14:textId="225C5FC6" w:rsidR="00C145C8" w:rsidRPr="003D33AD" w:rsidRDefault="00C145C8" w:rsidP="0BC67584">
      <w:pPr>
        <w:numPr>
          <w:ilvl w:val="0"/>
          <w:numId w:val="14"/>
        </w:numPr>
        <w:spacing w:after="0" w:line="240" w:lineRule="auto"/>
        <w:rPr>
          <w:rFonts w:asciiTheme="minorHAnsi" w:eastAsia="Times New Roman" w:hAnsiTheme="minorHAnsi" w:cstheme="minorBidi"/>
        </w:rPr>
      </w:pPr>
      <w:r w:rsidRPr="0BC67584">
        <w:rPr>
          <w:rFonts w:asciiTheme="minorHAnsi" w:eastAsia="Times New Roman" w:hAnsiTheme="minorHAnsi" w:cstheme="minorBidi"/>
        </w:rPr>
        <w:t>A current CV/resume documenting your work history</w:t>
      </w:r>
      <w:r w:rsidR="00427375" w:rsidRPr="0BC67584">
        <w:rPr>
          <w:rFonts w:asciiTheme="minorHAnsi" w:eastAsia="Times New Roman" w:hAnsiTheme="minorHAnsi" w:cstheme="minorBidi"/>
        </w:rPr>
        <w:t>.</w:t>
      </w:r>
      <w:r w:rsidRPr="0BC67584">
        <w:rPr>
          <w:rFonts w:asciiTheme="minorHAnsi" w:eastAsia="Times New Roman" w:hAnsiTheme="minorHAnsi" w:cstheme="minorBidi"/>
        </w:rPr>
        <w:t xml:space="preserve"> </w:t>
      </w:r>
    </w:p>
    <w:p w14:paraId="61DE3589" w14:textId="6742750B" w:rsidR="007A2C2A" w:rsidRPr="003D33AD" w:rsidRDefault="007A2C2A" w:rsidP="0BC67584">
      <w:pPr>
        <w:numPr>
          <w:ilvl w:val="0"/>
          <w:numId w:val="14"/>
        </w:numPr>
        <w:spacing w:after="0" w:line="240" w:lineRule="auto"/>
        <w:rPr>
          <w:rFonts w:asciiTheme="minorHAnsi" w:eastAsia="Times New Roman" w:hAnsiTheme="minorHAnsi" w:cstheme="minorBidi"/>
        </w:rPr>
      </w:pPr>
      <w:r w:rsidRPr="0BC67584">
        <w:rPr>
          <w:rFonts w:asciiTheme="minorHAnsi" w:eastAsia="Times New Roman" w:hAnsiTheme="minorHAnsi" w:cstheme="minorBidi"/>
        </w:rPr>
        <w:t xml:space="preserve">A cover letter </w:t>
      </w:r>
    </w:p>
    <w:p w14:paraId="0482E725" w14:textId="3177CBD0" w:rsidR="7EAD9FC9" w:rsidRDefault="7EAD9FC9" w:rsidP="0BC67584">
      <w:pPr>
        <w:numPr>
          <w:ilvl w:val="0"/>
          <w:numId w:val="14"/>
        </w:numPr>
        <w:spacing w:after="0" w:line="240" w:lineRule="auto"/>
        <w:rPr>
          <w:rFonts w:asciiTheme="minorHAnsi" w:eastAsia="Times New Roman" w:hAnsiTheme="minorHAnsi" w:cstheme="minorBidi"/>
        </w:rPr>
      </w:pPr>
      <w:commentRangeStart w:id="0"/>
      <w:r w:rsidRPr="0BC67584">
        <w:rPr>
          <w:rFonts w:asciiTheme="minorHAnsi" w:eastAsia="Times New Roman" w:hAnsiTheme="minorHAnsi" w:cstheme="minorBidi"/>
        </w:rPr>
        <w:t>List of 3 references</w:t>
      </w:r>
      <w:commentRangeEnd w:id="0"/>
      <w:r w:rsidRPr="0BC67584">
        <w:rPr>
          <w:rStyle w:val="CommentReference"/>
          <w:rFonts w:asciiTheme="minorHAnsi" w:eastAsia="Times New Roman" w:hAnsiTheme="minorHAnsi" w:cstheme="minorBidi"/>
          <w:sz w:val="24"/>
          <w:szCs w:val="24"/>
        </w:rPr>
        <w:commentReference w:id="0"/>
      </w:r>
      <w:r w:rsidRPr="0BC67584">
        <w:rPr>
          <w:rFonts w:asciiTheme="minorHAnsi" w:eastAsia="Times New Roman" w:hAnsiTheme="minorHAnsi" w:cstheme="minorBidi"/>
        </w:rPr>
        <w:t xml:space="preserve"> </w:t>
      </w:r>
    </w:p>
    <w:p w14:paraId="07F35B95" w14:textId="448213E1" w:rsidR="0BC67584" w:rsidRDefault="0BC67584" w:rsidP="0BC67584">
      <w:pPr>
        <w:spacing w:after="0" w:line="240" w:lineRule="auto"/>
        <w:ind w:left="720"/>
        <w:rPr>
          <w:rFonts w:asciiTheme="minorHAnsi" w:eastAsia="Times New Roman" w:hAnsiTheme="minorHAnsi" w:cstheme="minorBidi"/>
        </w:rPr>
      </w:pPr>
    </w:p>
    <w:p w14:paraId="03B6F03F" w14:textId="545D3195" w:rsidR="004E4740" w:rsidRPr="003D33AD" w:rsidRDefault="7EAD9FC9" w:rsidP="0BC67584">
      <w:pPr>
        <w:spacing w:after="150" w:line="240" w:lineRule="auto"/>
        <w:rPr>
          <w:rFonts w:asciiTheme="minorHAnsi" w:eastAsia="Times New Roman" w:hAnsiTheme="minorHAnsi" w:cstheme="minorBidi"/>
        </w:rPr>
      </w:pPr>
      <w:commentRangeStart w:id="1"/>
      <w:r w:rsidRPr="0BC67584">
        <w:rPr>
          <w:rFonts w:asciiTheme="minorHAnsi" w:eastAsia="Times New Roman" w:hAnsiTheme="minorHAnsi" w:cstheme="minorBidi"/>
        </w:rPr>
        <w:t xml:space="preserve">Please send these documents to </w:t>
      </w:r>
      <w:r w:rsidR="00704BC4">
        <w:rPr>
          <w:rFonts w:asciiTheme="minorHAnsi" w:eastAsia="Times New Roman" w:hAnsiTheme="minorHAnsi" w:cstheme="minorBidi"/>
        </w:rPr>
        <w:t xml:space="preserve">Tara Wink, </w:t>
      </w:r>
      <w:hyperlink r:id="rId14" w:history="1">
        <w:r w:rsidR="00704BC4" w:rsidRPr="00AE78A4">
          <w:rPr>
            <w:rStyle w:val="Hyperlink"/>
            <w:rFonts w:asciiTheme="minorHAnsi" w:eastAsia="Times New Roman" w:hAnsiTheme="minorHAnsi" w:cstheme="minorBidi"/>
          </w:rPr>
          <w:t>twink@hshsl.umaryland.edu</w:t>
        </w:r>
      </w:hyperlink>
      <w:r w:rsidR="00F66262">
        <w:rPr>
          <w:rFonts w:asciiTheme="minorHAnsi" w:eastAsia="Times New Roman" w:hAnsiTheme="minorHAnsi" w:cstheme="minorBidi"/>
        </w:rPr>
        <w:t xml:space="preserve">. Priority consideration given </w:t>
      </w:r>
      <w:r w:rsidR="00704BC4">
        <w:rPr>
          <w:rFonts w:asciiTheme="minorHAnsi" w:eastAsia="Times New Roman" w:hAnsiTheme="minorHAnsi" w:cstheme="minorBidi"/>
        </w:rPr>
        <w:t>to materials received</w:t>
      </w:r>
      <w:r w:rsidR="1F4482F7" w:rsidRPr="0BC67584">
        <w:rPr>
          <w:rFonts w:asciiTheme="minorHAnsi" w:eastAsia="Times New Roman" w:hAnsiTheme="minorHAnsi" w:cstheme="minorBidi"/>
        </w:rPr>
        <w:t xml:space="preserve"> by</w:t>
      </w:r>
      <w:r w:rsidR="00704BC4">
        <w:rPr>
          <w:rFonts w:asciiTheme="minorHAnsi" w:eastAsia="Times New Roman" w:hAnsiTheme="minorHAnsi" w:cstheme="minorBidi"/>
        </w:rPr>
        <w:t xml:space="preserve"> Friday, May 1, 2026</w:t>
      </w:r>
      <w:r w:rsidRPr="0BC67584">
        <w:rPr>
          <w:rFonts w:asciiTheme="minorHAnsi" w:eastAsia="Times New Roman" w:hAnsiTheme="minorHAnsi" w:cstheme="minorBidi"/>
        </w:rPr>
        <w:t>.</w:t>
      </w:r>
      <w:commentRangeEnd w:id="1"/>
      <w:r w:rsidR="004E4740" w:rsidRPr="0BC67584">
        <w:rPr>
          <w:rStyle w:val="CommentReference"/>
          <w:rFonts w:asciiTheme="minorHAnsi" w:eastAsia="Times New Roman" w:hAnsiTheme="minorHAnsi" w:cstheme="minorBidi"/>
          <w:sz w:val="24"/>
          <w:szCs w:val="24"/>
        </w:rPr>
        <w:commentReference w:id="1"/>
      </w:r>
      <w:r w:rsidR="00057D54" w:rsidRPr="0BC67584">
        <w:rPr>
          <w:rFonts w:asciiTheme="minorHAnsi" w:eastAsia="Times New Roman" w:hAnsiTheme="minorHAnsi" w:cstheme="minorBidi"/>
        </w:rPr>
        <w:t xml:space="preserve"> </w:t>
      </w:r>
    </w:p>
    <w:p w14:paraId="11D108DC" w14:textId="3E8BBF2B" w:rsidR="00D80FB7" w:rsidRPr="006F6ABE" w:rsidRDefault="00841918" w:rsidP="006573A9">
      <w:pPr>
        <w:pStyle w:val="Heading1"/>
        <w:rPr>
          <w:rFonts w:eastAsia="Times New Roman"/>
        </w:rPr>
      </w:pPr>
      <w:r w:rsidRPr="006F6ABE">
        <w:rPr>
          <w:rFonts w:eastAsia="Times New Roman"/>
        </w:rPr>
        <w:t>Payment</w:t>
      </w:r>
    </w:p>
    <w:p w14:paraId="1F552D3B" w14:textId="1CEE9950" w:rsidR="00DF11EC" w:rsidRPr="003D33AD" w:rsidRDefault="0034697B" w:rsidP="0BC67584">
      <w:pPr>
        <w:spacing w:after="150" w:line="240" w:lineRule="auto"/>
        <w:rPr>
          <w:rFonts w:asciiTheme="minorHAnsi" w:eastAsia="Times New Roman" w:hAnsiTheme="minorHAnsi" w:cstheme="minorBidi"/>
        </w:rPr>
      </w:pPr>
      <w:r w:rsidRPr="0BC67584">
        <w:rPr>
          <w:rFonts w:asciiTheme="minorHAnsi" w:eastAsia="Times New Roman" w:hAnsiTheme="minorHAnsi" w:cstheme="minorBidi"/>
        </w:rPr>
        <w:t>T</w:t>
      </w:r>
      <w:r w:rsidR="00DF11EC" w:rsidRPr="0BC67584">
        <w:rPr>
          <w:rFonts w:asciiTheme="minorHAnsi" w:eastAsia="Times New Roman" w:hAnsiTheme="minorHAnsi" w:cstheme="minorBidi"/>
        </w:rPr>
        <w:t xml:space="preserve">his is a paid internship opportunity. </w:t>
      </w:r>
      <w:r w:rsidR="008454B1" w:rsidRPr="0BC67584">
        <w:rPr>
          <w:rFonts w:asciiTheme="minorHAnsi" w:eastAsia="Times New Roman" w:hAnsiTheme="minorHAnsi" w:cstheme="minorBidi"/>
        </w:rPr>
        <w:t xml:space="preserve"> Due to </w:t>
      </w:r>
      <w:r w:rsidR="005E1489" w:rsidRPr="0BC67584">
        <w:rPr>
          <w:rFonts w:asciiTheme="minorHAnsi" w:eastAsia="Times New Roman" w:hAnsiTheme="minorHAnsi" w:cstheme="minorBidi"/>
        </w:rPr>
        <w:t xml:space="preserve">Maryland state limitations, the HSHSL can only </w:t>
      </w:r>
      <w:r w:rsidR="00E77B6D" w:rsidRPr="0BC67584">
        <w:rPr>
          <w:rFonts w:asciiTheme="minorHAnsi" w:eastAsia="Times New Roman" w:hAnsiTheme="minorHAnsi" w:cstheme="minorBidi"/>
        </w:rPr>
        <w:t>pay</w:t>
      </w:r>
      <w:r w:rsidR="005E1489" w:rsidRPr="0BC67584">
        <w:rPr>
          <w:rFonts w:asciiTheme="minorHAnsi" w:eastAsia="Times New Roman" w:hAnsiTheme="minorHAnsi" w:cstheme="minorBidi"/>
        </w:rPr>
        <w:t xml:space="preserve"> interns living in the contiguous states of Maryland (Pennsylvania, Virginia</w:t>
      </w:r>
      <w:r w:rsidR="0033014E" w:rsidRPr="0BC67584">
        <w:rPr>
          <w:rFonts w:asciiTheme="minorHAnsi" w:eastAsia="Times New Roman" w:hAnsiTheme="minorHAnsi" w:cstheme="minorBidi"/>
        </w:rPr>
        <w:t>, West Virginia, Delaware, and Washingt</w:t>
      </w:r>
      <w:r w:rsidR="008D376E" w:rsidRPr="0BC67584">
        <w:rPr>
          <w:rFonts w:asciiTheme="minorHAnsi" w:eastAsia="Times New Roman" w:hAnsiTheme="minorHAnsi" w:cstheme="minorBidi"/>
        </w:rPr>
        <w:t xml:space="preserve">on D.C.).  </w:t>
      </w:r>
      <w:r w:rsidR="00483D66" w:rsidRPr="0BC67584">
        <w:rPr>
          <w:rFonts w:asciiTheme="minorHAnsi" w:eastAsia="Times New Roman" w:hAnsiTheme="minorHAnsi" w:cstheme="minorBidi"/>
        </w:rPr>
        <w:t xml:space="preserve">If seeking </w:t>
      </w:r>
      <w:r w:rsidR="00DD0BF2" w:rsidRPr="0BC67584">
        <w:rPr>
          <w:rFonts w:asciiTheme="minorHAnsi" w:eastAsia="Times New Roman" w:hAnsiTheme="minorHAnsi" w:cstheme="minorBidi"/>
        </w:rPr>
        <w:t xml:space="preserve">academic </w:t>
      </w:r>
      <w:r w:rsidR="474CA92F" w:rsidRPr="0BC67584">
        <w:rPr>
          <w:rFonts w:asciiTheme="minorHAnsi" w:eastAsia="Times New Roman" w:hAnsiTheme="minorHAnsi" w:cstheme="minorBidi"/>
        </w:rPr>
        <w:t>credit,</w:t>
      </w:r>
      <w:r w:rsidR="00DD0BF2" w:rsidRPr="0BC67584">
        <w:rPr>
          <w:rFonts w:asciiTheme="minorHAnsi" w:eastAsia="Times New Roman" w:hAnsiTheme="minorHAnsi" w:cstheme="minorBidi"/>
        </w:rPr>
        <w:t xml:space="preserve"> interns will need to adhere to </w:t>
      </w:r>
      <w:r w:rsidR="00593EB2" w:rsidRPr="0BC67584">
        <w:rPr>
          <w:rFonts w:asciiTheme="minorHAnsi" w:eastAsia="Times New Roman" w:hAnsiTheme="minorHAnsi" w:cstheme="minorBidi"/>
        </w:rPr>
        <w:t xml:space="preserve">the </w:t>
      </w:r>
      <w:r w:rsidRPr="0BC67584">
        <w:rPr>
          <w:rFonts w:asciiTheme="minorHAnsi" w:eastAsia="Times New Roman" w:hAnsiTheme="minorHAnsi" w:cstheme="minorBidi"/>
        </w:rPr>
        <w:t>policy</w:t>
      </w:r>
      <w:r w:rsidR="00DD0BF2" w:rsidRPr="0BC67584">
        <w:rPr>
          <w:rFonts w:asciiTheme="minorHAnsi" w:eastAsia="Times New Roman" w:hAnsiTheme="minorHAnsi" w:cstheme="minorBidi"/>
        </w:rPr>
        <w:t xml:space="preserve"> of the </w:t>
      </w:r>
      <w:r w:rsidR="00281050" w:rsidRPr="0BC67584">
        <w:rPr>
          <w:rFonts w:asciiTheme="minorHAnsi" w:eastAsia="Times New Roman" w:hAnsiTheme="minorHAnsi" w:cstheme="minorBidi"/>
        </w:rPr>
        <w:t>credit-granting school for paid internships.  Payment is at</w:t>
      </w:r>
      <w:r w:rsidR="00E77B6D" w:rsidRPr="0BC67584">
        <w:rPr>
          <w:rFonts w:asciiTheme="minorHAnsi" w:eastAsia="Times New Roman" w:hAnsiTheme="minorHAnsi" w:cstheme="minorBidi"/>
        </w:rPr>
        <w:t xml:space="preserve"> </w:t>
      </w:r>
      <w:r w:rsidR="34E71227" w:rsidRPr="0BC67584">
        <w:rPr>
          <w:rFonts w:asciiTheme="minorHAnsi" w:eastAsia="Times New Roman" w:hAnsiTheme="minorHAnsi" w:cstheme="minorBidi"/>
        </w:rPr>
        <w:t xml:space="preserve">MD </w:t>
      </w:r>
      <w:r w:rsidR="00E77B6D" w:rsidRPr="0BC67584">
        <w:rPr>
          <w:rFonts w:asciiTheme="minorHAnsi" w:eastAsia="Times New Roman" w:hAnsiTheme="minorHAnsi" w:cstheme="minorBidi"/>
        </w:rPr>
        <w:t>s</w:t>
      </w:r>
      <w:r w:rsidR="00414082" w:rsidRPr="0BC67584">
        <w:rPr>
          <w:rFonts w:asciiTheme="minorHAnsi" w:eastAsia="Times New Roman" w:hAnsiTheme="minorHAnsi" w:cstheme="minorBidi"/>
        </w:rPr>
        <w:t>tate minimum wage.</w:t>
      </w:r>
    </w:p>
    <w:p w14:paraId="28297088" w14:textId="77777777" w:rsidR="007A2C2A" w:rsidRPr="006F6ABE" w:rsidRDefault="007A2C2A" w:rsidP="006573A9">
      <w:pPr>
        <w:pStyle w:val="Heading1"/>
      </w:pPr>
      <w:r w:rsidRPr="006F6ABE">
        <w:t>Overview of the Health Sciences and Human Services Library:</w:t>
      </w:r>
    </w:p>
    <w:p w14:paraId="626D61AA" w14:textId="77777777" w:rsidR="00DF1CCC" w:rsidRPr="003D33AD" w:rsidRDefault="00DF1CCC" w:rsidP="00DF1CCC">
      <w:pPr>
        <w:shd w:val="clear" w:color="auto" w:fill="FFFFFF"/>
        <w:spacing w:before="100" w:beforeAutospacing="1" w:after="100" w:afterAutospacing="1" w:line="240" w:lineRule="auto"/>
        <w:rPr>
          <w:rFonts w:asciiTheme="minorHAnsi" w:eastAsia="Times New Roman" w:hAnsiTheme="minorHAnsi" w:cstheme="minorHAnsi"/>
          <w:color w:val="000000"/>
        </w:rPr>
      </w:pPr>
      <w:r w:rsidRPr="003D33AD">
        <w:rPr>
          <w:rFonts w:asciiTheme="minorHAnsi" w:eastAsia="Times New Roman" w:hAnsiTheme="minorHAnsi" w:cstheme="minorHAnsi"/>
          <w:color w:val="000000"/>
          <w:shd w:val="clear" w:color="auto" w:fill="FFFFFF"/>
        </w:rPr>
        <w:t>The University of Maryland, Baltimore campus is located in downtown Baltimore, blocks from Orioles Park at Camden Yards, Raven's Stadium, and the Inner Harbor, a recreational waterfront destination. Baltimore City and the surrounding metropolitan area are noted for high quality-of-life indicators offering historic parks, great neighborhoods, and world-famous art collections, museums, theaters, and symphony orchestras.</w:t>
      </w:r>
    </w:p>
    <w:p w14:paraId="1948ABB9" w14:textId="77777777" w:rsidR="00DF1CCC" w:rsidRPr="003D33AD" w:rsidRDefault="00DF1CCC" w:rsidP="00DF1CCC">
      <w:pPr>
        <w:shd w:val="clear" w:color="auto" w:fill="FFFFFF"/>
        <w:spacing w:before="100" w:beforeAutospacing="1" w:after="100" w:afterAutospacing="1" w:line="240" w:lineRule="auto"/>
        <w:rPr>
          <w:rFonts w:asciiTheme="minorHAnsi" w:eastAsia="Times New Roman" w:hAnsiTheme="minorHAnsi" w:cstheme="minorHAnsi"/>
          <w:color w:val="000000"/>
        </w:rPr>
      </w:pPr>
      <w:r w:rsidRPr="003D33AD">
        <w:rPr>
          <w:rFonts w:asciiTheme="minorHAnsi" w:eastAsia="Times New Roman" w:hAnsiTheme="minorHAnsi" w:cstheme="minorHAnsi"/>
          <w:color w:val="000000"/>
          <w:shd w:val="clear" w:color="auto" w:fill="FFFFFF"/>
        </w:rPr>
        <w:t>The HSHSL is one of the largest health sciences libraries in the United States with a record of user-centered innovative services and programs.  Fifty-six FTE employees including 25 faculty librarians staff the library. Our attractive and vibrant facility, which opened in 1998, serves as a hub for collaboration and learning with resources, programs, and tools that promote discovery, creativity, and innovation.  The HSHSL also serves as the headquarters for the </w:t>
      </w:r>
      <w:hyperlink r:id="rId15" w:history="1">
        <w:r w:rsidRPr="003D33AD">
          <w:rPr>
            <w:rFonts w:asciiTheme="minorHAnsi" w:eastAsia="Times New Roman" w:hAnsiTheme="minorHAnsi" w:cstheme="minorHAnsi"/>
            <w:color w:val="0000FF"/>
            <w:u w:val="single"/>
            <w:shd w:val="clear" w:color="auto" w:fill="FFFFFF"/>
          </w:rPr>
          <w:t>Network of the National Library of Medicine (NNLM), Region 1.</w:t>
        </w:r>
      </w:hyperlink>
    </w:p>
    <w:p w14:paraId="13F0A071" w14:textId="4E3CBF76" w:rsidR="00DF1CCC" w:rsidRPr="003D33AD" w:rsidRDefault="00DF1CCC" w:rsidP="00DF1CCC">
      <w:pPr>
        <w:shd w:val="clear" w:color="auto" w:fill="FFFFFF"/>
        <w:spacing w:before="100" w:beforeAutospacing="1" w:after="100" w:afterAutospacing="1" w:line="240" w:lineRule="auto"/>
        <w:rPr>
          <w:rFonts w:asciiTheme="minorHAnsi" w:eastAsia="Times New Roman" w:hAnsiTheme="minorHAnsi" w:cstheme="minorHAnsi"/>
          <w:color w:val="000000"/>
        </w:rPr>
      </w:pPr>
      <w:r w:rsidRPr="003D33AD">
        <w:rPr>
          <w:rFonts w:asciiTheme="minorHAnsi" w:eastAsia="Times New Roman" w:hAnsiTheme="minorHAnsi" w:cstheme="minorHAnsi"/>
          <w:color w:val="000000"/>
          <w:shd w:val="clear" w:color="auto" w:fill="FFFFFF"/>
        </w:rPr>
        <w:t xml:space="preserve">The HSHSL serves the schools of Dentistry, Medicine, Nursing, Pharmacy, Social Work, and the Graduate School. It supports 7,200 students and nearly 7,900 faculty and staff members. </w:t>
      </w:r>
    </w:p>
    <w:p w14:paraId="1147C66D" w14:textId="5D30E618" w:rsidR="00DF1CCC" w:rsidRPr="003D33AD" w:rsidRDefault="00DF1CCC" w:rsidP="00DF1CCC">
      <w:pPr>
        <w:shd w:val="clear" w:color="auto" w:fill="FFFFFF"/>
        <w:spacing w:before="100" w:beforeAutospacing="1" w:after="100" w:afterAutospacing="1" w:line="240" w:lineRule="auto"/>
        <w:rPr>
          <w:rFonts w:asciiTheme="minorHAnsi" w:eastAsia="Times New Roman" w:hAnsiTheme="minorHAnsi" w:cstheme="minorHAnsi"/>
          <w:color w:val="000000"/>
        </w:rPr>
      </w:pPr>
      <w:r w:rsidRPr="003D33AD">
        <w:rPr>
          <w:rFonts w:asciiTheme="minorHAnsi" w:eastAsia="Times New Roman" w:hAnsiTheme="minorHAnsi" w:cstheme="minorHAnsi"/>
          <w:color w:val="000000"/>
          <w:shd w:val="clear" w:color="auto" w:fill="FFFFFF"/>
        </w:rPr>
        <w:t xml:space="preserve">UMB is an Equal Opportunity/Affirmative Action employer. All qualified applicants will receive consideration for employment without regard to sex, gender identity, sexual orientation, race, color, religion, national origin, disability, protected Veteran status, age, or any other characteristic protected by law or policy. </w:t>
      </w:r>
    </w:p>
    <w:p w14:paraId="6D73A9B2" w14:textId="2C9E4742" w:rsidR="004B42C9" w:rsidRPr="003D33AD" w:rsidRDefault="00DF1CCC" w:rsidP="00E73EEA">
      <w:pPr>
        <w:shd w:val="clear" w:color="auto" w:fill="FFFFFF"/>
        <w:spacing w:before="100" w:beforeAutospacing="1" w:after="100" w:afterAutospacing="1" w:line="240" w:lineRule="auto"/>
        <w:rPr>
          <w:rFonts w:asciiTheme="minorHAnsi" w:eastAsia="Times New Roman" w:hAnsiTheme="minorHAnsi" w:cstheme="minorHAnsi"/>
          <w:color w:val="000000"/>
        </w:rPr>
      </w:pPr>
      <w:r w:rsidRPr="003D33AD">
        <w:rPr>
          <w:rFonts w:asciiTheme="minorHAnsi" w:eastAsia="Times New Roman" w:hAnsiTheme="minorHAnsi" w:cstheme="minorHAnsi"/>
          <w:color w:val="000000"/>
          <w:shd w:val="clear" w:color="auto" w:fill="FFFFFF"/>
        </w:rPr>
        <w:t>If you anticipate needing a reasonable accommodation for a disability under the Americans with Disabilities Act (ADA) during any part of the application process, please submit a </w:t>
      </w:r>
      <w:hyperlink r:id="rId16" w:history="1">
        <w:r w:rsidRPr="003D33AD">
          <w:rPr>
            <w:rFonts w:asciiTheme="minorHAnsi" w:eastAsia="Times New Roman" w:hAnsiTheme="minorHAnsi" w:cstheme="minorHAnsi"/>
            <w:color w:val="0000FF"/>
            <w:u w:val="single"/>
            <w:shd w:val="clear" w:color="auto" w:fill="FFFFFF"/>
          </w:rPr>
          <w:t>UMB Job Applicant Accommodation Request.</w:t>
        </w:r>
      </w:hyperlink>
      <w:r w:rsidRPr="003D33AD">
        <w:rPr>
          <w:rFonts w:asciiTheme="minorHAnsi" w:eastAsia="Times New Roman" w:hAnsiTheme="minorHAnsi" w:cstheme="minorHAnsi"/>
          <w:color w:val="000000"/>
          <w:shd w:val="clear" w:color="auto" w:fill="FFFFFF"/>
        </w:rPr>
        <w:t> For questions about ADA requests for reasonable accommodations, you may also contact </w:t>
      </w:r>
      <w:hyperlink r:id="rId17" w:history="1">
        <w:r w:rsidR="00FB5208" w:rsidRPr="003D33AD">
          <w:rPr>
            <w:rFonts w:asciiTheme="minorHAnsi" w:eastAsia="Times New Roman" w:hAnsiTheme="minorHAnsi" w:cstheme="minorHAnsi"/>
            <w:color w:val="0563C1"/>
            <w:u w:val="single"/>
            <w:shd w:val="clear" w:color="auto" w:fill="FFFFFF"/>
          </w:rPr>
          <w:t>HRDiversity@umaryland.edu</w:t>
        </w:r>
      </w:hyperlink>
      <w:r w:rsidRPr="003D33AD">
        <w:rPr>
          <w:rFonts w:asciiTheme="minorHAnsi" w:eastAsia="Times New Roman" w:hAnsiTheme="minorHAnsi" w:cstheme="minorHAnsi"/>
          <w:color w:val="000000"/>
          <w:shd w:val="clear" w:color="auto" w:fill="FFFFFF"/>
        </w:rPr>
        <w:t>.</w:t>
      </w:r>
    </w:p>
    <w:sectPr w:rsidR="004B42C9" w:rsidRPr="003D33AD" w:rsidSect="005F4664">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k, Tara" w:date="2026-04-14T14:55:00Z" w:initials="WT">
    <w:p w14:paraId="3F3BB608" w14:textId="0CE1F404" w:rsidR="006E507B" w:rsidRDefault="006E507B">
      <w:pPr>
        <w:pStyle w:val="CommentText"/>
      </w:pPr>
      <w:r>
        <w:rPr>
          <w:rStyle w:val="CommentReference"/>
        </w:rPr>
        <w:annotationRef/>
      </w:r>
      <w:r w:rsidRPr="4EA9F23A">
        <w:t>Do we plan to check references?  My gut says yes.</w:t>
      </w:r>
    </w:p>
  </w:comment>
  <w:comment w:id="1" w:author="Wink, Tara" w:date="1900-01-01T00:00:00Z" w:initials="TW">
    <w:p w14:paraId="79B3950B" w14:textId="6BCD5B3D" w:rsidR="006E507B" w:rsidRDefault="006E507B">
      <w:pPr>
        <w:pStyle w:val="CommentText"/>
      </w:pPr>
      <w:r>
        <w:rPr>
          <w:rStyle w:val="CommentReference"/>
        </w:rPr>
        <w:annotationRef/>
      </w:r>
      <w:r w:rsidRPr="2A4CF657">
        <w:t xml:space="preserve">Tara or Dennis?  Linda or Tanya?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BB608" w15:done="1"/>
  <w15:commentEx w15:paraId="79B395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17574" w16cex:dateUtc="2026-04-14T18:55:00Z"/>
  <w16cex:commentExtensible w16cex:durableId="0B15A311" w16cex:dateUtc="2026-03-25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BB608" w16cid:durableId="54217574"/>
  <w16cid:commentId w16cid:paraId="79B3950B" w16cid:durableId="0B15A3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umanist 52 1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6A6025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06AABC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438A3B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2C402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F422A"/>
    <w:multiLevelType w:val="multilevel"/>
    <w:tmpl w:val="2E1AF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3C0248"/>
    <w:multiLevelType w:val="hybridMultilevel"/>
    <w:tmpl w:val="814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40589"/>
    <w:multiLevelType w:val="multilevel"/>
    <w:tmpl w:val="A4DC0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D1A9E"/>
    <w:multiLevelType w:val="hybridMultilevel"/>
    <w:tmpl w:val="A26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E0042"/>
    <w:multiLevelType w:val="multilevel"/>
    <w:tmpl w:val="2DAEE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900B0"/>
    <w:multiLevelType w:val="hybridMultilevel"/>
    <w:tmpl w:val="112E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00AF0"/>
    <w:multiLevelType w:val="multilevel"/>
    <w:tmpl w:val="8B26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F615D"/>
    <w:multiLevelType w:val="hybridMultilevel"/>
    <w:tmpl w:val="140A3B8C"/>
    <w:lvl w:ilvl="0" w:tplc="F5A8B2CC">
      <w:start w:val="1"/>
      <w:numFmt w:val="bullet"/>
      <w:lvlText w:val=""/>
      <w:lvlJc w:val="left"/>
      <w:pPr>
        <w:ind w:left="720" w:hanging="360"/>
      </w:pPr>
      <w:rPr>
        <w:rFonts w:ascii="Symbol" w:hAnsi="Symbol" w:hint="default"/>
      </w:rPr>
    </w:lvl>
    <w:lvl w:ilvl="1" w:tplc="F0D4A54C">
      <w:start w:val="1"/>
      <w:numFmt w:val="bullet"/>
      <w:lvlText w:val="o"/>
      <w:lvlJc w:val="left"/>
      <w:pPr>
        <w:ind w:left="1440" w:hanging="360"/>
      </w:pPr>
      <w:rPr>
        <w:rFonts w:ascii="Courier New" w:hAnsi="Courier New" w:hint="default"/>
      </w:rPr>
    </w:lvl>
    <w:lvl w:ilvl="2" w:tplc="BD340ACA">
      <w:start w:val="1"/>
      <w:numFmt w:val="bullet"/>
      <w:lvlText w:val=""/>
      <w:lvlJc w:val="left"/>
      <w:pPr>
        <w:ind w:left="2160" w:hanging="360"/>
      </w:pPr>
      <w:rPr>
        <w:rFonts w:ascii="Wingdings" w:hAnsi="Wingdings" w:hint="default"/>
      </w:rPr>
    </w:lvl>
    <w:lvl w:ilvl="3" w:tplc="5CF82A62">
      <w:start w:val="1"/>
      <w:numFmt w:val="bullet"/>
      <w:lvlText w:val=""/>
      <w:lvlJc w:val="left"/>
      <w:pPr>
        <w:ind w:left="2880" w:hanging="360"/>
      </w:pPr>
      <w:rPr>
        <w:rFonts w:ascii="Symbol" w:hAnsi="Symbol" w:hint="default"/>
      </w:rPr>
    </w:lvl>
    <w:lvl w:ilvl="4" w:tplc="3F306628">
      <w:start w:val="1"/>
      <w:numFmt w:val="bullet"/>
      <w:lvlText w:val="o"/>
      <w:lvlJc w:val="left"/>
      <w:pPr>
        <w:ind w:left="3600" w:hanging="360"/>
      </w:pPr>
      <w:rPr>
        <w:rFonts w:ascii="Courier New" w:hAnsi="Courier New" w:hint="default"/>
      </w:rPr>
    </w:lvl>
    <w:lvl w:ilvl="5" w:tplc="74788D2E">
      <w:start w:val="1"/>
      <w:numFmt w:val="bullet"/>
      <w:lvlText w:val=""/>
      <w:lvlJc w:val="left"/>
      <w:pPr>
        <w:ind w:left="4320" w:hanging="360"/>
      </w:pPr>
      <w:rPr>
        <w:rFonts w:ascii="Wingdings" w:hAnsi="Wingdings" w:hint="default"/>
      </w:rPr>
    </w:lvl>
    <w:lvl w:ilvl="6" w:tplc="9FCCEBD8">
      <w:start w:val="1"/>
      <w:numFmt w:val="bullet"/>
      <w:lvlText w:val=""/>
      <w:lvlJc w:val="left"/>
      <w:pPr>
        <w:ind w:left="5040" w:hanging="360"/>
      </w:pPr>
      <w:rPr>
        <w:rFonts w:ascii="Symbol" w:hAnsi="Symbol" w:hint="default"/>
      </w:rPr>
    </w:lvl>
    <w:lvl w:ilvl="7" w:tplc="85FC794C">
      <w:start w:val="1"/>
      <w:numFmt w:val="bullet"/>
      <w:lvlText w:val="o"/>
      <w:lvlJc w:val="left"/>
      <w:pPr>
        <w:ind w:left="5760" w:hanging="360"/>
      </w:pPr>
      <w:rPr>
        <w:rFonts w:ascii="Courier New" w:hAnsi="Courier New" w:hint="default"/>
      </w:rPr>
    </w:lvl>
    <w:lvl w:ilvl="8" w:tplc="D6787C20">
      <w:start w:val="1"/>
      <w:numFmt w:val="bullet"/>
      <w:lvlText w:val=""/>
      <w:lvlJc w:val="left"/>
      <w:pPr>
        <w:ind w:left="6480" w:hanging="360"/>
      </w:pPr>
      <w:rPr>
        <w:rFonts w:ascii="Wingdings" w:hAnsi="Wingdings" w:hint="default"/>
      </w:rPr>
    </w:lvl>
  </w:abstractNum>
  <w:abstractNum w:abstractNumId="12" w15:restartNumberingAfterBreak="0">
    <w:nsid w:val="4B210597"/>
    <w:multiLevelType w:val="multilevel"/>
    <w:tmpl w:val="459E1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803155"/>
    <w:multiLevelType w:val="multilevel"/>
    <w:tmpl w:val="A4DC0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E25D1B"/>
    <w:multiLevelType w:val="multilevel"/>
    <w:tmpl w:val="A4DC0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F20E26"/>
    <w:multiLevelType w:val="multilevel"/>
    <w:tmpl w:val="A4DC0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907854"/>
    <w:multiLevelType w:val="multilevel"/>
    <w:tmpl w:val="657010AC"/>
    <w:lvl w:ilvl="0">
      <w:start w:val="1"/>
      <w:numFmt w:val="bullet"/>
      <w:lvlText w:val="-"/>
      <w:lvlJc w:val="left"/>
      <w:pPr>
        <w:tabs>
          <w:tab w:val="num" w:pos="1080"/>
        </w:tabs>
        <w:ind w:left="1080" w:hanging="360"/>
      </w:pPr>
      <w:rPr>
        <w:rFonts w:ascii="Calibri" w:eastAsiaTheme="minorHAnsi" w:hAnsi="Calibri" w:cstheme="minorBidi"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029376715">
    <w:abstractNumId w:val="16"/>
  </w:num>
  <w:num w:numId="2" w16cid:durableId="1141389995">
    <w:abstractNumId w:val="7"/>
  </w:num>
  <w:num w:numId="3" w16cid:durableId="1210801451">
    <w:abstractNumId w:val="10"/>
  </w:num>
  <w:num w:numId="4" w16cid:durableId="1210923183">
    <w:abstractNumId w:val="11"/>
  </w:num>
  <w:num w:numId="5" w16cid:durableId="1268080608">
    <w:abstractNumId w:val="14"/>
  </w:num>
  <w:num w:numId="6" w16cid:durableId="144131466">
    <w:abstractNumId w:val="2"/>
  </w:num>
  <w:num w:numId="7" w16cid:durableId="1600019822">
    <w:abstractNumId w:val="4"/>
  </w:num>
  <w:num w:numId="8" w16cid:durableId="1628507383">
    <w:abstractNumId w:val="0"/>
  </w:num>
  <w:num w:numId="9" w16cid:durableId="1728459091">
    <w:abstractNumId w:val="5"/>
  </w:num>
  <w:num w:numId="10" w16cid:durableId="1793742963">
    <w:abstractNumId w:val="3"/>
  </w:num>
  <w:num w:numId="11" w16cid:durableId="186334104">
    <w:abstractNumId w:val="1"/>
  </w:num>
  <w:num w:numId="12" w16cid:durableId="1999072194">
    <w:abstractNumId w:val="15"/>
  </w:num>
  <w:num w:numId="13" w16cid:durableId="270432134">
    <w:abstractNumId w:val="9"/>
  </w:num>
  <w:num w:numId="14" w16cid:durableId="430052891">
    <w:abstractNumId w:val="12"/>
  </w:num>
  <w:num w:numId="15" w16cid:durableId="48310556">
    <w:abstractNumId w:val="8"/>
  </w:num>
  <w:num w:numId="16" w16cid:durableId="540896601">
    <w:abstractNumId w:val="13"/>
  </w:num>
  <w:num w:numId="17" w16cid:durableId="838480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k, Tara">
    <w15:presenceInfo w15:providerId="AD" w15:userId="S::twink@hshsl.umaryland.edu::dfef9bd3-c338-4f83-839d-7a29baee4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42C6"/>
    <w:rsid w:val="00010F67"/>
    <w:rsid w:val="00020B75"/>
    <w:rsid w:val="0002391A"/>
    <w:rsid w:val="00025E8C"/>
    <w:rsid w:val="00037D1D"/>
    <w:rsid w:val="000447C7"/>
    <w:rsid w:val="000469E5"/>
    <w:rsid w:val="000532E5"/>
    <w:rsid w:val="00057D54"/>
    <w:rsid w:val="000609A0"/>
    <w:rsid w:val="00061AF4"/>
    <w:rsid w:val="00063531"/>
    <w:rsid w:val="00065190"/>
    <w:rsid w:val="00065C9F"/>
    <w:rsid w:val="0008062E"/>
    <w:rsid w:val="00084CF2"/>
    <w:rsid w:val="000877EE"/>
    <w:rsid w:val="00090291"/>
    <w:rsid w:val="000A4ED3"/>
    <w:rsid w:val="000A71A1"/>
    <w:rsid w:val="000B33D1"/>
    <w:rsid w:val="000B5090"/>
    <w:rsid w:val="000B78F1"/>
    <w:rsid w:val="000C187E"/>
    <w:rsid w:val="000D3128"/>
    <w:rsid w:val="000D6DF9"/>
    <w:rsid w:val="001016FF"/>
    <w:rsid w:val="00116043"/>
    <w:rsid w:val="00130D4F"/>
    <w:rsid w:val="00133BCC"/>
    <w:rsid w:val="00134CE5"/>
    <w:rsid w:val="00140216"/>
    <w:rsid w:val="00143F5F"/>
    <w:rsid w:val="0018595C"/>
    <w:rsid w:val="001A26AE"/>
    <w:rsid w:val="001A3723"/>
    <w:rsid w:val="001B13DD"/>
    <w:rsid w:val="001B5D25"/>
    <w:rsid w:val="001C3ED8"/>
    <w:rsid w:val="001C4DAD"/>
    <w:rsid w:val="001E2415"/>
    <w:rsid w:val="00200208"/>
    <w:rsid w:val="00236238"/>
    <w:rsid w:val="00244447"/>
    <w:rsid w:val="00252468"/>
    <w:rsid w:val="0025246B"/>
    <w:rsid w:val="002548D5"/>
    <w:rsid w:val="00255AA5"/>
    <w:rsid w:val="00263596"/>
    <w:rsid w:val="00267811"/>
    <w:rsid w:val="00270354"/>
    <w:rsid w:val="0027047B"/>
    <w:rsid w:val="00273B74"/>
    <w:rsid w:val="00281050"/>
    <w:rsid w:val="002835F2"/>
    <w:rsid w:val="00287831"/>
    <w:rsid w:val="002903DD"/>
    <w:rsid w:val="00291638"/>
    <w:rsid w:val="002A0C72"/>
    <w:rsid w:val="002A30BF"/>
    <w:rsid w:val="002A3DAA"/>
    <w:rsid w:val="002A7DB9"/>
    <w:rsid w:val="002B152B"/>
    <w:rsid w:val="002B482C"/>
    <w:rsid w:val="002B7028"/>
    <w:rsid w:val="002D6D28"/>
    <w:rsid w:val="002E4F9D"/>
    <w:rsid w:val="002E745D"/>
    <w:rsid w:val="002F4DFF"/>
    <w:rsid w:val="002F6450"/>
    <w:rsid w:val="00305E4A"/>
    <w:rsid w:val="0031600D"/>
    <w:rsid w:val="00317B2F"/>
    <w:rsid w:val="00326FA7"/>
    <w:rsid w:val="0033014E"/>
    <w:rsid w:val="00336723"/>
    <w:rsid w:val="0034697B"/>
    <w:rsid w:val="003555B2"/>
    <w:rsid w:val="0035742E"/>
    <w:rsid w:val="0036480B"/>
    <w:rsid w:val="00374A77"/>
    <w:rsid w:val="003755E0"/>
    <w:rsid w:val="00376475"/>
    <w:rsid w:val="00377CC2"/>
    <w:rsid w:val="00387916"/>
    <w:rsid w:val="0038791E"/>
    <w:rsid w:val="003900B9"/>
    <w:rsid w:val="003A1FB6"/>
    <w:rsid w:val="003C3053"/>
    <w:rsid w:val="003C7549"/>
    <w:rsid w:val="003D33AD"/>
    <w:rsid w:val="003D4973"/>
    <w:rsid w:val="00407F2C"/>
    <w:rsid w:val="00414082"/>
    <w:rsid w:val="00417B02"/>
    <w:rsid w:val="00422664"/>
    <w:rsid w:val="00427375"/>
    <w:rsid w:val="00431D12"/>
    <w:rsid w:val="00443D62"/>
    <w:rsid w:val="00446296"/>
    <w:rsid w:val="00463A9E"/>
    <w:rsid w:val="004647A5"/>
    <w:rsid w:val="0046632E"/>
    <w:rsid w:val="00471497"/>
    <w:rsid w:val="00482C7C"/>
    <w:rsid w:val="00483D66"/>
    <w:rsid w:val="00493298"/>
    <w:rsid w:val="004A40BD"/>
    <w:rsid w:val="004A4F77"/>
    <w:rsid w:val="004B42C9"/>
    <w:rsid w:val="004B524E"/>
    <w:rsid w:val="004C5E10"/>
    <w:rsid w:val="004D3C81"/>
    <w:rsid w:val="004D568C"/>
    <w:rsid w:val="004E0513"/>
    <w:rsid w:val="004E432F"/>
    <w:rsid w:val="004E4740"/>
    <w:rsid w:val="004E634A"/>
    <w:rsid w:val="00500961"/>
    <w:rsid w:val="00500DBA"/>
    <w:rsid w:val="005072F9"/>
    <w:rsid w:val="00507473"/>
    <w:rsid w:val="00530B53"/>
    <w:rsid w:val="00545623"/>
    <w:rsid w:val="00552480"/>
    <w:rsid w:val="0056A341"/>
    <w:rsid w:val="00574ED8"/>
    <w:rsid w:val="005820D4"/>
    <w:rsid w:val="0058331A"/>
    <w:rsid w:val="00593EB2"/>
    <w:rsid w:val="005A30BC"/>
    <w:rsid w:val="005C1DBD"/>
    <w:rsid w:val="005D301B"/>
    <w:rsid w:val="005D459A"/>
    <w:rsid w:val="005D5A37"/>
    <w:rsid w:val="005D6837"/>
    <w:rsid w:val="005E0351"/>
    <w:rsid w:val="005E04AE"/>
    <w:rsid w:val="005E1489"/>
    <w:rsid w:val="005E712A"/>
    <w:rsid w:val="005F4664"/>
    <w:rsid w:val="006328FF"/>
    <w:rsid w:val="00641008"/>
    <w:rsid w:val="0064144C"/>
    <w:rsid w:val="006573A9"/>
    <w:rsid w:val="006647A7"/>
    <w:rsid w:val="00671229"/>
    <w:rsid w:val="00681C1C"/>
    <w:rsid w:val="006829EF"/>
    <w:rsid w:val="006957D1"/>
    <w:rsid w:val="006A7637"/>
    <w:rsid w:val="006B0F18"/>
    <w:rsid w:val="006B1AE7"/>
    <w:rsid w:val="006B5F65"/>
    <w:rsid w:val="006C74F3"/>
    <w:rsid w:val="006E0DB7"/>
    <w:rsid w:val="006E507B"/>
    <w:rsid w:val="006E65EA"/>
    <w:rsid w:val="006F1902"/>
    <w:rsid w:val="006F6ABE"/>
    <w:rsid w:val="00703BAF"/>
    <w:rsid w:val="00704130"/>
    <w:rsid w:val="00704BC4"/>
    <w:rsid w:val="00733593"/>
    <w:rsid w:val="007365E1"/>
    <w:rsid w:val="00752202"/>
    <w:rsid w:val="00753EEC"/>
    <w:rsid w:val="00757E8C"/>
    <w:rsid w:val="00765D9C"/>
    <w:rsid w:val="007677EA"/>
    <w:rsid w:val="007730D3"/>
    <w:rsid w:val="00776280"/>
    <w:rsid w:val="00782B38"/>
    <w:rsid w:val="007A2819"/>
    <w:rsid w:val="007A2C2A"/>
    <w:rsid w:val="007A3EBD"/>
    <w:rsid w:val="007A3F3F"/>
    <w:rsid w:val="007A5B44"/>
    <w:rsid w:val="007D7B6D"/>
    <w:rsid w:val="007E6AF6"/>
    <w:rsid w:val="007F793D"/>
    <w:rsid w:val="00814F67"/>
    <w:rsid w:val="00841918"/>
    <w:rsid w:val="008436C7"/>
    <w:rsid w:val="008454B1"/>
    <w:rsid w:val="0085346A"/>
    <w:rsid w:val="008545B4"/>
    <w:rsid w:val="0089082E"/>
    <w:rsid w:val="008A397F"/>
    <w:rsid w:val="008B1A3B"/>
    <w:rsid w:val="008C19CB"/>
    <w:rsid w:val="008D11C0"/>
    <w:rsid w:val="008D20C8"/>
    <w:rsid w:val="008D376E"/>
    <w:rsid w:val="008D4608"/>
    <w:rsid w:val="008F2FA3"/>
    <w:rsid w:val="009102BC"/>
    <w:rsid w:val="009252E4"/>
    <w:rsid w:val="00926259"/>
    <w:rsid w:val="009374AD"/>
    <w:rsid w:val="00952079"/>
    <w:rsid w:val="00955D91"/>
    <w:rsid w:val="00961E16"/>
    <w:rsid w:val="009657C8"/>
    <w:rsid w:val="00965DC2"/>
    <w:rsid w:val="0096690E"/>
    <w:rsid w:val="009769AC"/>
    <w:rsid w:val="0099602E"/>
    <w:rsid w:val="009968FE"/>
    <w:rsid w:val="009972DE"/>
    <w:rsid w:val="009A71D5"/>
    <w:rsid w:val="009E652A"/>
    <w:rsid w:val="009F211A"/>
    <w:rsid w:val="009F71AE"/>
    <w:rsid w:val="00A21400"/>
    <w:rsid w:val="00A24176"/>
    <w:rsid w:val="00A3158F"/>
    <w:rsid w:val="00A34A42"/>
    <w:rsid w:val="00A423AB"/>
    <w:rsid w:val="00A57C4F"/>
    <w:rsid w:val="00A64C0C"/>
    <w:rsid w:val="00A66E43"/>
    <w:rsid w:val="00A74814"/>
    <w:rsid w:val="00A76DEC"/>
    <w:rsid w:val="00A87889"/>
    <w:rsid w:val="00AA12D4"/>
    <w:rsid w:val="00AB03BB"/>
    <w:rsid w:val="00AC3B77"/>
    <w:rsid w:val="00AF5A3A"/>
    <w:rsid w:val="00AF692C"/>
    <w:rsid w:val="00B04D13"/>
    <w:rsid w:val="00B238F3"/>
    <w:rsid w:val="00B25EEF"/>
    <w:rsid w:val="00B36DC1"/>
    <w:rsid w:val="00B4130F"/>
    <w:rsid w:val="00B43E10"/>
    <w:rsid w:val="00B47CE6"/>
    <w:rsid w:val="00B47ECE"/>
    <w:rsid w:val="00B70B23"/>
    <w:rsid w:val="00B90125"/>
    <w:rsid w:val="00B90600"/>
    <w:rsid w:val="00B916F9"/>
    <w:rsid w:val="00B97005"/>
    <w:rsid w:val="00BA01A6"/>
    <w:rsid w:val="00BA2392"/>
    <w:rsid w:val="00BA71DE"/>
    <w:rsid w:val="00BB44FB"/>
    <w:rsid w:val="00BB49C6"/>
    <w:rsid w:val="00BB731C"/>
    <w:rsid w:val="00BC0753"/>
    <w:rsid w:val="00BF0868"/>
    <w:rsid w:val="00C145C8"/>
    <w:rsid w:val="00C1489E"/>
    <w:rsid w:val="00C30972"/>
    <w:rsid w:val="00C36D2B"/>
    <w:rsid w:val="00C43608"/>
    <w:rsid w:val="00C54B70"/>
    <w:rsid w:val="00C54D88"/>
    <w:rsid w:val="00C678DE"/>
    <w:rsid w:val="00C77C4A"/>
    <w:rsid w:val="00CA3670"/>
    <w:rsid w:val="00CA452B"/>
    <w:rsid w:val="00CB13E4"/>
    <w:rsid w:val="00CB74A9"/>
    <w:rsid w:val="00CD7AC4"/>
    <w:rsid w:val="00CE7101"/>
    <w:rsid w:val="00D2791D"/>
    <w:rsid w:val="00D31756"/>
    <w:rsid w:val="00D36A91"/>
    <w:rsid w:val="00D64A4B"/>
    <w:rsid w:val="00D6517B"/>
    <w:rsid w:val="00D7462E"/>
    <w:rsid w:val="00D80FB7"/>
    <w:rsid w:val="00D866C1"/>
    <w:rsid w:val="00DA19A6"/>
    <w:rsid w:val="00DB1198"/>
    <w:rsid w:val="00DC5BF7"/>
    <w:rsid w:val="00DD0BF2"/>
    <w:rsid w:val="00DD60A0"/>
    <w:rsid w:val="00DE56CC"/>
    <w:rsid w:val="00DE7CE6"/>
    <w:rsid w:val="00DF11EC"/>
    <w:rsid w:val="00DF1CCC"/>
    <w:rsid w:val="00DF3A70"/>
    <w:rsid w:val="00E037BD"/>
    <w:rsid w:val="00E04F6A"/>
    <w:rsid w:val="00E1187B"/>
    <w:rsid w:val="00E11D70"/>
    <w:rsid w:val="00E11F9B"/>
    <w:rsid w:val="00E1241E"/>
    <w:rsid w:val="00E20D61"/>
    <w:rsid w:val="00E23391"/>
    <w:rsid w:val="00E31978"/>
    <w:rsid w:val="00E329B2"/>
    <w:rsid w:val="00E41D82"/>
    <w:rsid w:val="00E443E8"/>
    <w:rsid w:val="00E51010"/>
    <w:rsid w:val="00E55621"/>
    <w:rsid w:val="00E62673"/>
    <w:rsid w:val="00E638C0"/>
    <w:rsid w:val="00E73EEA"/>
    <w:rsid w:val="00E74466"/>
    <w:rsid w:val="00E77B6D"/>
    <w:rsid w:val="00E93481"/>
    <w:rsid w:val="00E9518E"/>
    <w:rsid w:val="00E95923"/>
    <w:rsid w:val="00EB287A"/>
    <w:rsid w:val="00EC5748"/>
    <w:rsid w:val="00ED72D6"/>
    <w:rsid w:val="00EE322E"/>
    <w:rsid w:val="00EE4C68"/>
    <w:rsid w:val="00EE79B1"/>
    <w:rsid w:val="00EF2618"/>
    <w:rsid w:val="00EF5CDF"/>
    <w:rsid w:val="00F0707A"/>
    <w:rsid w:val="00F0788F"/>
    <w:rsid w:val="00F23D39"/>
    <w:rsid w:val="00F30392"/>
    <w:rsid w:val="00F313F5"/>
    <w:rsid w:val="00F4198D"/>
    <w:rsid w:val="00F43322"/>
    <w:rsid w:val="00F62D0A"/>
    <w:rsid w:val="00F66262"/>
    <w:rsid w:val="00F755FE"/>
    <w:rsid w:val="00F86FB5"/>
    <w:rsid w:val="00F93DBA"/>
    <w:rsid w:val="00FB5208"/>
    <w:rsid w:val="00FB5570"/>
    <w:rsid w:val="00FB659C"/>
    <w:rsid w:val="00FC2AE4"/>
    <w:rsid w:val="00FC3D01"/>
    <w:rsid w:val="00FD2D98"/>
    <w:rsid w:val="00FD5EDC"/>
    <w:rsid w:val="00FD6694"/>
    <w:rsid w:val="00FE1421"/>
    <w:rsid w:val="0BC67584"/>
    <w:rsid w:val="0BE28650"/>
    <w:rsid w:val="1140DF09"/>
    <w:rsid w:val="1B2D5121"/>
    <w:rsid w:val="1F202664"/>
    <w:rsid w:val="1F4482F7"/>
    <w:rsid w:val="2651379B"/>
    <w:rsid w:val="2682BD6A"/>
    <w:rsid w:val="2C7616AA"/>
    <w:rsid w:val="3142A145"/>
    <w:rsid w:val="31ACF88C"/>
    <w:rsid w:val="32638A33"/>
    <w:rsid w:val="34E71227"/>
    <w:rsid w:val="3E8C7279"/>
    <w:rsid w:val="41E8B06F"/>
    <w:rsid w:val="44ABA750"/>
    <w:rsid w:val="474CA92F"/>
    <w:rsid w:val="4A943D41"/>
    <w:rsid w:val="4C7918C4"/>
    <w:rsid w:val="4EE1F651"/>
    <w:rsid w:val="4EF7D782"/>
    <w:rsid w:val="515CE2F2"/>
    <w:rsid w:val="5536A667"/>
    <w:rsid w:val="5C41CC27"/>
    <w:rsid w:val="640530FD"/>
    <w:rsid w:val="647E0FB2"/>
    <w:rsid w:val="691F1E3C"/>
    <w:rsid w:val="6941B8C0"/>
    <w:rsid w:val="6F42C555"/>
    <w:rsid w:val="7003DB3E"/>
    <w:rsid w:val="7EAD9F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01AA0B"/>
  <w15:docId w15:val="{CA800767-6489-486D-8B9A-BC3131FD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rPr>
  </w:style>
  <w:style w:type="paragraph" w:styleId="Heading1">
    <w:name w:val="heading 1"/>
    <w:basedOn w:val="Normal"/>
    <w:next w:val="Normal"/>
    <w:link w:val="Heading1Char"/>
    <w:uiPriority w:val="1"/>
    <w:qFormat/>
    <w:rsid w:val="00EE32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2C2A"/>
    <w:rPr>
      <w:color w:val="0000FF"/>
      <w:u w:val="single"/>
    </w:rPr>
  </w:style>
  <w:style w:type="paragraph" w:styleId="NormalWeb">
    <w:name w:val="Normal (Web)"/>
    <w:basedOn w:val="Normal"/>
    <w:uiPriority w:val="99"/>
    <w:unhideWhenUsed/>
    <w:rsid w:val="007A2C2A"/>
    <w:pPr>
      <w:spacing w:before="100" w:beforeAutospacing="1" w:after="100" w:afterAutospacing="1" w:line="240" w:lineRule="auto"/>
    </w:pPr>
    <w:rPr>
      <w:rFonts w:ascii="Times New Roman" w:hAnsi="Times New Roman"/>
    </w:rPr>
  </w:style>
  <w:style w:type="character" w:customStyle="1" w:styleId="apple-tab-span">
    <w:name w:val="apple-tab-span"/>
    <w:rsid w:val="007A2C2A"/>
  </w:style>
  <w:style w:type="paragraph" w:styleId="ListParagraph">
    <w:name w:val="List Paragraph"/>
    <w:basedOn w:val="Normal"/>
    <w:uiPriority w:val="34"/>
    <w:qFormat/>
    <w:rsid w:val="004E634A"/>
    <w:pPr>
      <w:ind w:left="720"/>
      <w:contextualSpacing/>
    </w:pPr>
  </w:style>
  <w:style w:type="character" w:customStyle="1" w:styleId="A3">
    <w:name w:val="A3"/>
    <w:uiPriority w:val="99"/>
    <w:rsid w:val="008545B4"/>
    <w:rPr>
      <w:rFonts w:ascii="Humanist 52 1 BT" w:hAnsi="Humanist 52 1 BT" w:cs="Humanist 52 1 BT" w:hint="default"/>
      <w:color w:val="000000"/>
      <w:sz w:val="20"/>
      <w:szCs w:val="20"/>
    </w:rPr>
  </w:style>
  <w:style w:type="paragraph" w:styleId="BalloonText">
    <w:name w:val="Balloon Text"/>
    <w:basedOn w:val="Normal"/>
    <w:link w:val="BalloonTextChar"/>
    <w:uiPriority w:val="99"/>
    <w:semiHidden/>
    <w:unhideWhenUsed/>
    <w:rsid w:val="00FB5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70"/>
    <w:rPr>
      <w:rFonts w:ascii="Tahoma" w:hAnsi="Tahoma" w:cs="Tahoma"/>
      <w:sz w:val="16"/>
      <w:szCs w:val="16"/>
    </w:rPr>
  </w:style>
  <w:style w:type="character" w:styleId="CommentReference">
    <w:name w:val="annotation reference"/>
    <w:basedOn w:val="DefaultParagraphFont"/>
    <w:uiPriority w:val="99"/>
    <w:semiHidden/>
    <w:unhideWhenUsed/>
    <w:rsid w:val="00D7462E"/>
    <w:rPr>
      <w:sz w:val="16"/>
      <w:szCs w:val="16"/>
    </w:rPr>
  </w:style>
  <w:style w:type="paragraph" w:styleId="CommentText">
    <w:name w:val="annotation text"/>
    <w:basedOn w:val="Normal"/>
    <w:link w:val="CommentTextChar"/>
    <w:uiPriority w:val="99"/>
    <w:unhideWhenUsed/>
    <w:rsid w:val="00D7462E"/>
    <w:pPr>
      <w:spacing w:line="240" w:lineRule="auto"/>
    </w:pPr>
    <w:rPr>
      <w:sz w:val="20"/>
      <w:szCs w:val="20"/>
    </w:rPr>
  </w:style>
  <w:style w:type="character" w:customStyle="1" w:styleId="CommentTextChar">
    <w:name w:val="Comment Text Char"/>
    <w:basedOn w:val="DefaultParagraphFont"/>
    <w:link w:val="CommentText"/>
    <w:uiPriority w:val="99"/>
    <w:rsid w:val="00D7462E"/>
  </w:style>
  <w:style w:type="paragraph" w:styleId="CommentSubject">
    <w:name w:val="annotation subject"/>
    <w:basedOn w:val="CommentText"/>
    <w:next w:val="CommentText"/>
    <w:link w:val="CommentSubjectChar"/>
    <w:uiPriority w:val="99"/>
    <w:semiHidden/>
    <w:unhideWhenUsed/>
    <w:rsid w:val="00D7462E"/>
    <w:rPr>
      <w:b/>
      <w:bCs/>
    </w:rPr>
  </w:style>
  <w:style w:type="character" w:customStyle="1" w:styleId="CommentSubjectChar">
    <w:name w:val="Comment Subject Char"/>
    <w:basedOn w:val="CommentTextChar"/>
    <w:link w:val="CommentSubject"/>
    <w:uiPriority w:val="99"/>
    <w:semiHidden/>
    <w:rsid w:val="00D7462E"/>
    <w:rPr>
      <w:b/>
      <w:bCs/>
    </w:rPr>
  </w:style>
  <w:style w:type="paragraph" w:styleId="Revision">
    <w:name w:val="Revision"/>
    <w:hidden/>
    <w:uiPriority w:val="99"/>
    <w:semiHidden/>
    <w:rsid w:val="002D6D28"/>
    <w:rPr>
      <w:sz w:val="24"/>
      <w:szCs w:val="24"/>
    </w:rPr>
  </w:style>
  <w:style w:type="character" w:styleId="UnresolvedMention">
    <w:name w:val="Unresolved Mention"/>
    <w:basedOn w:val="DefaultParagraphFont"/>
    <w:uiPriority w:val="99"/>
    <w:semiHidden/>
    <w:unhideWhenUsed/>
    <w:rsid w:val="005D459A"/>
    <w:rPr>
      <w:color w:val="605E5C"/>
      <w:shd w:val="clear" w:color="auto" w:fill="E1DFDD"/>
    </w:rPr>
  </w:style>
  <w:style w:type="character" w:styleId="FollowedHyperlink">
    <w:name w:val="FollowedHyperlink"/>
    <w:basedOn w:val="DefaultParagraphFont"/>
    <w:uiPriority w:val="99"/>
    <w:semiHidden/>
    <w:unhideWhenUsed/>
    <w:rsid w:val="006B1AE7"/>
    <w:rPr>
      <w:color w:val="800080" w:themeColor="followedHyperlink"/>
      <w:u w:val="single"/>
    </w:rPr>
  </w:style>
  <w:style w:type="paragraph" w:styleId="Title">
    <w:name w:val="Title"/>
    <w:basedOn w:val="Normal"/>
    <w:next w:val="Normal"/>
    <w:link w:val="TitleChar"/>
    <w:uiPriority w:val="4"/>
    <w:qFormat/>
    <w:rsid w:val="00EE32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
    <w:rsid w:val="00EE322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rsid w:val="00EE32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HRDiversity@umaryland.edu" TargetMode="External"/><Relationship Id="rId2" Type="http://schemas.openxmlformats.org/officeDocument/2006/relationships/customXml" Target="../customXml/item2.xml"/><Relationship Id="rId16" Type="http://schemas.openxmlformats.org/officeDocument/2006/relationships/hyperlink" Target="https://umbforms.wufoo.com/forms/umb-job-applicant-accommodation-requ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nnlm.gov/about/regions/region1"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umaryland.edu/core-values/" TargetMode="External"/><Relationship Id="rId14" Type="http://schemas.openxmlformats.org/officeDocument/2006/relationships/hyperlink" Target="mailto:twink@hshsl.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BCE15124AC94DA697327AEF010CD5" ma:contentTypeVersion="20" ma:contentTypeDescription="Create a new document." ma:contentTypeScope="" ma:versionID="e6ba9483995df17da9d58622cd64b7e6">
  <xsd:schema xmlns:xsd="http://www.w3.org/2001/XMLSchema" xmlns:xs="http://www.w3.org/2001/XMLSchema" xmlns:p="http://schemas.microsoft.com/office/2006/metadata/properties" xmlns:ns1="http://schemas.microsoft.com/sharepoint/v3" xmlns:ns2="71be4757-5ec0-4e1a-a120-9f494914e7ea" xmlns:ns3="6e01ce24-9167-4148-b032-795a2309e812" targetNamespace="http://schemas.microsoft.com/office/2006/metadata/properties" ma:root="true" ma:fieldsID="789d759bc6aeeb27266c62f42c61d464" ns1:_="" ns2:_="" ns3:_="">
    <xsd:import namespace="http://schemas.microsoft.com/sharepoint/v3"/>
    <xsd:import namespace="71be4757-5ec0-4e1a-a120-9f494914e7ea"/>
    <xsd:import namespace="6e01ce24-9167-4148-b032-795a2309e81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e4757-5ec0-4e1a-a120-9f494914e7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1ce24-9167-4148-b032-795a2309e8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E921E-161F-4D43-8272-EEF38E825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e4757-5ec0-4e1a-a120-9f494914e7ea"/>
    <ds:schemaRef ds:uri="6e01ce24-9167-4148-b032-795a2309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47392-6C05-4EA8-9D18-E21F4A7225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45A725-9C31-464A-8749-1DA9E1B5E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Hshsl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Alexa</dc:creator>
  <cp:keywords/>
  <cp:lastModifiedBy>Wink, Tara</cp:lastModifiedBy>
  <cp:revision>33</cp:revision>
  <cp:lastPrinted>2017-03-01T15:29:00Z</cp:lastPrinted>
  <dcterms:created xsi:type="dcterms:W3CDTF">2026-03-16T20:06:00Z</dcterms:created>
  <dcterms:modified xsi:type="dcterms:W3CDTF">2026-04-16T16:13:00Z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0x010100165BCE15124AC94DA697327AEF010CD5</vt:lpwstr>
  </property>
</Properties>
</file>